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D7ED" w14:textId="4DA28225" w:rsidR="000A1071" w:rsidRPr="00B956FA" w:rsidRDefault="0035430B" w:rsidP="006D572F">
      <w:pPr>
        <w:pStyle w:val="Heading1"/>
        <w:spacing w:line="276" w:lineRule="auto"/>
        <w:jc w:val="center"/>
        <w:rPr>
          <w:rFonts w:asciiTheme="minorHAnsi" w:hAnsiTheme="minorHAnsi"/>
        </w:rPr>
      </w:pPr>
      <w:bookmarkStart w:id="0" w:name="_Toc188906909"/>
      <w:bookmarkStart w:id="1" w:name="_Toc188907404"/>
      <w:r>
        <w:rPr>
          <w:rStyle w:val="Heading1Char"/>
          <w:rFonts w:asciiTheme="minorHAnsi" w:hAnsiTheme="minorHAnsi"/>
        </w:rPr>
        <w:t xml:space="preserve">PHOENIX </w:t>
      </w:r>
      <w:r w:rsidR="000A1071" w:rsidRPr="00B956FA">
        <w:rPr>
          <w:rStyle w:val="Heading1Char"/>
          <w:rFonts w:asciiTheme="minorHAnsi" w:hAnsiTheme="minorHAnsi"/>
        </w:rPr>
        <w:t xml:space="preserve">OFFICE OF ARTS AND CULTURE </w:t>
      </w:r>
      <w:r w:rsidR="000A1071" w:rsidRPr="00B956FA">
        <w:rPr>
          <w:rStyle w:val="Heading1Char"/>
          <w:rFonts w:asciiTheme="minorHAnsi" w:hAnsiTheme="minorHAnsi"/>
        </w:rPr>
        <w:br/>
      </w:r>
      <w:r w:rsidR="000A1071" w:rsidRPr="00B956FA">
        <w:rPr>
          <w:rStyle w:val="Heading2Char"/>
          <w:rFonts w:asciiTheme="minorHAnsi" w:hAnsiTheme="minorHAnsi"/>
        </w:rPr>
        <w:t>GENERAL SUPPORT PROGRAM</w:t>
      </w:r>
      <w:bookmarkEnd w:id="0"/>
      <w:bookmarkEnd w:id="1"/>
      <w:r w:rsidR="0020066F">
        <w:rPr>
          <w:rStyle w:val="Heading2Char"/>
          <w:rFonts w:asciiTheme="minorHAnsi" w:hAnsiTheme="minorHAnsi"/>
        </w:rPr>
        <w:t xml:space="preserve"> (</w:t>
      </w:r>
      <w:hyperlink w:anchor="_PHOENIX_OFFICE_OF" w:history="1">
        <w:r w:rsidR="0020066F" w:rsidRPr="0020066F">
          <w:rPr>
            <w:rStyle w:val="Hyperlink"/>
            <w:rFonts w:asciiTheme="minorHAnsi" w:hAnsiTheme="minorHAnsi"/>
            <w:sz w:val="32"/>
            <w:szCs w:val="32"/>
          </w:rPr>
          <w:t>Español pg. 3</w:t>
        </w:r>
      </w:hyperlink>
      <w:r w:rsidR="0020066F">
        <w:rPr>
          <w:rStyle w:val="Heading2Char"/>
          <w:rFonts w:asciiTheme="minorHAnsi" w:hAnsiTheme="minorHAnsi"/>
        </w:rPr>
        <w:t>)</w:t>
      </w:r>
    </w:p>
    <w:p w14:paraId="08F67113" w14:textId="77777777" w:rsidR="000A1071" w:rsidRPr="00B956FA" w:rsidRDefault="000A1071" w:rsidP="006D572F">
      <w:pPr>
        <w:rPr>
          <w:rFonts w:cstheme="minorHAnsi"/>
          <w:sz w:val="22"/>
          <w:szCs w:val="22"/>
        </w:rPr>
      </w:pPr>
      <w:bookmarkStart w:id="2" w:name="_Hlk219879308"/>
      <w:r w:rsidRPr="00B956FA">
        <w:rPr>
          <w:rFonts w:cstheme="minorHAnsi"/>
          <w:sz w:val="22"/>
          <w:szCs w:val="22"/>
        </w:rPr>
        <w:t>Applications are first reviewed for eligibility by staff. Eligible applications are then reviewed by panels comprised of conflict-free arts and cultural workers. Panelists will review and score all completed applications based on the evaluation criteria. </w:t>
      </w:r>
      <w:bookmarkEnd w:id="2"/>
      <w:r w:rsidRPr="00B956FA">
        <w:rPr>
          <w:rFonts w:cstheme="minorHAnsi"/>
          <w:sz w:val="22"/>
          <w:szCs w:val="22"/>
        </w:rPr>
        <w:t>Applications are scored on a 100-point scale.</w:t>
      </w:r>
    </w:p>
    <w:p w14:paraId="56649327" w14:textId="6B6E3361" w:rsidR="00CD7950" w:rsidRDefault="000A1071" w:rsidP="006D572F">
      <w:pPr>
        <w:rPr>
          <w:rFonts w:cstheme="minorHAnsi"/>
          <w:sz w:val="22"/>
          <w:szCs w:val="22"/>
        </w:rPr>
      </w:pPr>
      <w:r w:rsidRPr="00B956FA">
        <w:rPr>
          <w:rFonts w:cstheme="minorHAnsi"/>
          <w:sz w:val="22"/>
          <w:szCs w:val="22"/>
        </w:rPr>
        <w:t>An application is considered complete if it has responded to all the narrative questions and has included the required attachments (work samples and budget).</w:t>
      </w:r>
      <w:r w:rsidRPr="00B956FA">
        <w:rPr>
          <w:rFonts w:cstheme="minorHAnsi"/>
          <w:b/>
          <w:bCs/>
          <w:sz w:val="22"/>
          <w:szCs w:val="22"/>
        </w:rPr>
        <w:t xml:space="preserve"> All applications must be submitted via the </w:t>
      </w:r>
      <w:hyperlink r:id="rId7" w:history="1">
        <w:r w:rsidRPr="00B956FA">
          <w:rPr>
            <w:rStyle w:val="Hyperlink"/>
            <w:rFonts w:cstheme="minorHAnsi"/>
            <w:b/>
            <w:bCs/>
            <w:sz w:val="22"/>
            <w:szCs w:val="22"/>
          </w:rPr>
          <w:t>MARGO portal</w:t>
        </w:r>
      </w:hyperlink>
      <w:r w:rsidRPr="00B956FA">
        <w:rPr>
          <w:rFonts w:cstheme="minorHAnsi"/>
          <w:b/>
          <w:bCs/>
          <w:sz w:val="22"/>
          <w:szCs w:val="22"/>
        </w:rPr>
        <w:t xml:space="preserve"> (</w:t>
      </w:r>
      <w:hyperlink r:id="rId8" w:history="1">
        <w:r w:rsidRPr="00B956FA">
          <w:rPr>
            <w:rStyle w:val="Hyperlink"/>
            <w:rFonts w:cstheme="minorHAnsi"/>
            <w:b/>
            <w:bCs/>
            <w:sz w:val="22"/>
            <w:szCs w:val="22"/>
          </w:rPr>
          <w:t>https://phoenixarts.smartsimple.com</w:t>
        </w:r>
      </w:hyperlink>
      <w:r w:rsidRPr="00B956FA">
        <w:rPr>
          <w:rFonts w:cstheme="minorHAnsi"/>
          <w:b/>
          <w:bCs/>
          <w:sz w:val="22"/>
          <w:szCs w:val="22"/>
        </w:rPr>
        <w:t xml:space="preserve">). </w:t>
      </w:r>
    </w:p>
    <w:p w14:paraId="6FAE1789" w14:textId="27C547EA" w:rsidR="000A1071" w:rsidRPr="00B956FA" w:rsidRDefault="000A1071" w:rsidP="006D572F">
      <w:pPr>
        <w:rPr>
          <w:sz w:val="22"/>
          <w:szCs w:val="22"/>
        </w:rPr>
      </w:pPr>
      <w:r w:rsidRPr="00B956FA">
        <w:rPr>
          <w:rFonts w:cstheme="minorHAnsi"/>
          <w:sz w:val="22"/>
          <w:szCs w:val="22"/>
        </w:rPr>
        <w:t>In this document, you will find the FY2</w:t>
      </w:r>
      <w:r w:rsidR="00B24FA2" w:rsidRPr="00B956FA">
        <w:rPr>
          <w:rFonts w:cstheme="minorHAnsi"/>
          <w:sz w:val="22"/>
          <w:szCs w:val="22"/>
        </w:rPr>
        <w:t>7</w:t>
      </w:r>
      <w:r w:rsidRPr="00B956FA">
        <w:rPr>
          <w:rFonts w:cstheme="minorHAnsi"/>
          <w:sz w:val="22"/>
          <w:szCs w:val="22"/>
        </w:rPr>
        <w:t xml:space="preserve"> General Support Program grant application questions. Feel free to answer your questions here, and copy/paste your answers into your application in the </w:t>
      </w:r>
      <w:hyperlink r:id="rId9" w:history="1">
        <w:r w:rsidRPr="00B956FA">
          <w:rPr>
            <w:rStyle w:val="Hyperlink"/>
            <w:rFonts w:cstheme="minorHAnsi"/>
            <w:sz w:val="22"/>
            <w:szCs w:val="22"/>
          </w:rPr>
          <w:t>MARGO platform</w:t>
        </w:r>
      </w:hyperlink>
      <w:r w:rsidRPr="00B956FA">
        <w:rPr>
          <w:rFonts w:cstheme="minorHAnsi"/>
          <w:sz w:val="22"/>
          <w:szCs w:val="22"/>
        </w:rPr>
        <w:t xml:space="preserve">.  </w:t>
      </w:r>
    </w:p>
    <w:p w14:paraId="06D142CC" w14:textId="77777777" w:rsidR="000A1071" w:rsidRPr="006D572F" w:rsidRDefault="000A1071" w:rsidP="00186FDF">
      <w:pPr>
        <w:pStyle w:val="Heading3"/>
        <w:rPr>
          <w:rStyle w:val="Heading5Char"/>
          <w:sz w:val="32"/>
          <w:szCs w:val="32"/>
        </w:rPr>
      </w:pPr>
      <w:r w:rsidRPr="006D572F">
        <w:rPr>
          <w:rStyle w:val="Heading5Char"/>
          <w:sz w:val="32"/>
          <w:szCs w:val="32"/>
        </w:rPr>
        <w:t>GENERAL APPLICANT INFORMATION</w:t>
      </w:r>
    </w:p>
    <w:p w14:paraId="24FC3300" w14:textId="77777777" w:rsidR="000A1071" w:rsidRPr="00B956FA" w:rsidRDefault="000A1071" w:rsidP="006D572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Background/About the Organization (200 words)</w:t>
      </w:r>
    </w:p>
    <w:p w14:paraId="7A3D44E3" w14:textId="77777777" w:rsidR="000A1071" w:rsidRPr="00B956FA" w:rsidRDefault="000A1071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What is your organization's Mission Statement? (250 words)</w:t>
      </w:r>
    </w:p>
    <w:p w14:paraId="1B88BA05" w14:textId="77777777" w:rsidR="000A1071" w:rsidRPr="00B956FA" w:rsidRDefault="000A1071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What is your organization's Vision Statement? (250 words)</w:t>
      </w:r>
    </w:p>
    <w:p w14:paraId="6755078A" w14:textId="77777777" w:rsidR="000A1071" w:rsidRPr="00B956FA" w:rsidRDefault="000A1071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Upload bios of 1) Artistic/Program Director or equivalent, 2) Executive Director/CEO or equivalent, and 3) Board Chair</w:t>
      </w:r>
      <w:r w:rsidRPr="00B956FA">
        <w:rPr>
          <w:rFonts w:ascii="Arial" w:eastAsia="Times New Roman" w:hAnsi="Arial" w:cs="Arial"/>
          <w:color w:val="000000"/>
          <w:sz w:val="22"/>
          <w:szCs w:val="22"/>
        </w:rPr>
        <w:t>​​</w:t>
      </w:r>
      <w:r w:rsidRPr="00B956FA">
        <w:rPr>
          <w:rFonts w:eastAsia="Times New Roman" w:cstheme="minorHAnsi"/>
          <w:color w:val="000000"/>
          <w:sz w:val="22"/>
          <w:szCs w:val="22"/>
        </w:rPr>
        <w:t>.</w:t>
      </w:r>
      <w:r w:rsidRPr="00B956FA">
        <w:rPr>
          <w:rFonts w:ascii="Arial" w:eastAsia="Times New Roman" w:hAnsi="Arial" w:cs="Arial"/>
          <w:color w:val="000000"/>
          <w:sz w:val="22"/>
          <w:szCs w:val="22"/>
        </w:rPr>
        <w:t>​​</w:t>
      </w:r>
    </w:p>
    <w:p w14:paraId="71D88CF8" w14:textId="77777777" w:rsidR="00992F98" w:rsidRPr="00B956FA" w:rsidRDefault="000A1071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What is the estimated percentage of your organization’s programs and services that take place within Phoenix city limits?</w:t>
      </w:r>
      <w:r w:rsidR="00992F98" w:rsidRPr="00B956FA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440F1C0A" w14:textId="21111B5E" w:rsidR="000A1071" w:rsidRDefault="0077053D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 xml:space="preserve">Primary Programs/Events Upload (past two years + current year of key programs, events, and services) </w:t>
      </w:r>
      <w:r w:rsidR="000422E4">
        <w:rPr>
          <w:rFonts w:eastAsia="Times New Roman" w:cstheme="minorHAnsi"/>
          <w:color w:val="000000"/>
          <w:sz w:val="22"/>
          <w:szCs w:val="22"/>
        </w:rPr>
        <w:t>(</w:t>
      </w:r>
      <w:r w:rsidR="0035430B">
        <w:rPr>
          <w:rFonts w:eastAsia="Times New Roman" w:cstheme="minorHAnsi"/>
          <w:color w:val="000000"/>
          <w:sz w:val="22"/>
          <w:szCs w:val="22"/>
        </w:rPr>
        <w:t xml:space="preserve">5 </w:t>
      </w:r>
      <w:r w:rsidRPr="00B956FA">
        <w:rPr>
          <w:rFonts w:eastAsia="Times New Roman" w:cstheme="minorHAnsi"/>
          <w:color w:val="000000"/>
          <w:sz w:val="22"/>
          <w:szCs w:val="22"/>
        </w:rPr>
        <w:t>points automatic)</w:t>
      </w:r>
    </w:p>
    <w:p w14:paraId="530806BC" w14:textId="51ABE328" w:rsidR="00EC3949" w:rsidRDefault="0035430B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</w:t>
      </w:r>
      <w:r w:rsidR="00EC3949" w:rsidRPr="00EC3949">
        <w:rPr>
          <w:rFonts w:eastAsia="Times New Roman" w:cstheme="minorHAnsi"/>
          <w:color w:val="000000"/>
          <w:sz w:val="22"/>
          <w:szCs w:val="22"/>
        </w:rPr>
        <w:t xml:space="preserve">re you applying </w:t>
      </w:r>
      <w:proofErr w:type="gramStart"/>
      <w:r w:rsidR="00EC3949" w:rsidRPr="00EC3949">
        <w:rPr>
          <w:rFonts w:eastAsia="Times New Roman" w:cstheme="minorHAnsi"/>
          <w:color w:val="000000"/>
          <w:sz w:val="22"/>
          <w:szCs w:val="22"/>
        </w:rPr>
        <w:t>with</w:t>
      </w:r>
      <w:proofErr w:type="gramEnd"/>
      <w:r w:rsidR="00EC3949" w:rsidRPr="00EC3949">
        <w:rPr>
          <w:rFonts w:eastAsia="Times New Roman" w:cstheme="minorHAnsi"/>
          <w:color w:val="000000"/>
          <w:sz w:val="22"/>
          <w:szCs w:val="22"/>
        </w:rPr>
        <w:t xml:space="preserve"> a fiscal sponsor? Fiscal Sponsors must have an IRS 501(c)3 non-profit organization designation.</w:t>
      </w:r>
      <w:r w:rsidR="00EC3949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1AFB203A" w14:textId="7906384F" w:rsidR="00EC3949" w:rsidRPr="00B956FA" w:rsidRDefault="00EC3949" w:rsidP="006D572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If yes, applicants are required to upload a memorandum of </w:t>
      </w:r>
      <w:r w:rsidR="00CF1F5B">
        <w:rPr>
          <w:rFonts w:eastAsia="Times New Roman" w:cstheme="minorHAnsi"/>
          <w:color w:val="000000"/>
          <w:sz w:val="22"/>
          <w:szCs w:val="22"/>
        </w:rPr>
        <w:t>understanding</w:t>
      </w:r>
      <w:r>
        <w:rPr>
          <w:rFonts w:eastAsia="Times New Roman" w:cstheme="minorHAnsi"/>
          <w:color w:val="000000"/>
          <w:sz w:val="22"/>
          <w:szCs w:val="22"/>
        </w:rPr>
        <w:t xml:space="preserve"> signed by the applicant and the fiscal sponsor. The applicant must also upload their fiscal sponsor’s IRS letter of </w:t>
      </w:r>
      <w:r w:rsidR="00CF1F5B">
        <w:rPr>
          <w:rFonts w:eastAsia="Times New Roman" w:cstheme="minorHAnsi"/>
          <w:color w:val="000000"/>
          <w:sz w:val="22"/>
          <w:szCs w:val="22"/>
        </w:rPr>
        <w:t>determination</w:t>
      </w:r>
      <w:r>
        <w:rPr>
          <w:rFonts w:eastAsia="Times New Roman" w:cstheme="minorHAnsi"/>
          <w:color w:val="000000"/>
          <w:sz w:val="22"/>
          <w:szCs w:val="22"/>
        </w:rPr>
        <w:t xml:space="preserve">. </w:t>
      </w:r>
    </w:p>
    <w:p w14:paraId="4BA215EB" w14:textId="159EABE9" w:rsidR="0077053D" w:rsidRPr="00B956FA" w:rsidRDefault="0077053D" w:rsidP="006D572F">
      <w:pPr>
        <w:shd w:val="clear" w:color="auto" w:fill="FFFFFF"/>
        <w:spacing w:before="240" w:after="150"/>
        <w:rPr>
          <w:rFonts w:eastAsia="Times New Roman" w:cstheme="minorHAnsi"/>
          <w:color w:val="000000"/>
          <w:spacing w:val="-6"/>
          <w:sz w:val="24"/>
          <w:szCs w:val="24"/>
        </w:rPr>
      </w:pPr>
      <w:bookmarkStart w:id="3" w:name="_Toc188906910"/>
      <w:r w:rsidRPr="00186FDF">
        <w:rPr>
          <w:rStyle w:val="Heading3Char"/>
        </w:rPr>
        <w:t>ARTISTIC/CULTURAL VALUE</w:t>
      </w:r>
      <w:r w:rsidRPr="00186FDF">
        <w:rPr>
          <w:rStyle w:val="Heading3Char"/>
        </w:rPr>
        <w:br/>
      </w:r>
      <w:r w:rsidRPr="00B956FA">
        <w:rPr>
          <w:rFonts w:ascii="Arial" w:hAnsi="Arial" w:cs="Arial"/>
          <w:sz w:val="22"/>
          <w:szCs w:val="22"/>
        </w:rPr>
        <w:t>​</w:t>
      </w:r>
      <w:bookmarkStart w:id="4" w:name="_Hlk219818471"/>
      <w:r w:rsidRPr="00B956FA">
        <w:rPr>
          <w:rFonts w:cstheme="minorHAnsi"/>
          <w:sz w:val="22"/>
          <w:szCs w:val="22"/>
        </w:rPr>
        <w:t>The applicant is thoughtful in delivering programs and services that advance the organization’s artistic/cultural mission; demonstrates intentionality behind upcoming programming; shows commitment to the success and development of Phoenix artists</w:t>
      </w:r>
      <w:r w:rsidR="00517AC1">
        <w:rPr>
          <w:rFonts w:cstheme="minorHAnsi"/>
          <w:sz w:val="22"/>
          <w:szCs w:val="22"/>
        </w:rPr>
        <w:t>.</w:t>
      </w:r>
      <w:r w:rsidR="00691766">
        <w:rPr>
          <w:rFonts w:cstheme="minorHAnsi"/>
          <w:sz w:val="22"/>
          <w:szCs w:val="22"/>
        </w:rPr>
        <w:t xml:space="preserve"> </w:t>
      </w:r>
      <w:r w:rsidRPr="00B956FA">
        <w:rPr>
          <w:rFonts w:cstheme="minorHAnsi"/>
          <w:sz w:val="22"/>
          <w:szCs w:val="22"/>
        </w:rPr>
        <w:t>(40 points)</w:t>
      </w:r>
      <w:r w:rsidRPr="00B956FA">
        <w:rPr>
          <w:rFonts w:eastAsia="Times New Roman" w:cstheme="minorHAnsi"/>
          <w:color w:val="000000"/>
          <w:spacing w:val="-6"/>
          <w:sz w:val="24"/>
          <w:szCs w:val="24"/>
        </w:rPr>
        <w:t xml:space="preserve"> </w:t>
      </w:r>
      <w:bookmarkEnd w:id="4"/>
    </w:p>
    <w:p w14:paraId="583E6BF9" w14:textId="77777777" w:rsidR="0077053D" w:rsidRPr="00B956FA" w:rsidRDefault="0077053D" w:rsidP="00186F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 xml:space="preserve">Highlight upcoming programming that is exciting to the organization. Explain why </w:t>
      </w:r>
      <w:proofErr w:type="gramStart"/>
      <w:r w:rsidRPr="00B956FA">
        <w:rPr>
          <w:rFonts w:eastAsia="Times New Roman" w:cstheme="minorHAnsi"/>
          <w:color w:val="000000"/>
          <w:sz w:val="22"/>
          <w:szCs w:val="22"/>
        </w:rPr>
        <w:t>that programming</w:t>
      </w:r>
      <w:proofErr w:type="gramEnd"/>
      <w:r w:rsidRPr="00B956FA">
        <w:rPr>
          <w:rFonts w:eastAsia="Times New Roman" w:cstheme="minorHAnsi"/>
          <w:color w:val="000000"/>
          <w:sz w:val="22"/>
          <w:szCs w:val="22"/>
        </w:rPr>
        <w:t xml:space="preserve"> is particularly unique, innovative, and/or exceptional for the city of Phoenix. (300 words)</w:t>
      </w:r>
    </w:p>
    <w:p w14:paraId="6DC11608" w14:textId="18324212" w:rsidR="0077053D" w:rsidRPr="00B956FA" w:rsidRDefault="0077053D" w:rsidP="00186FD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Describe the development process of your programming (events, workshops, performances, etc.). Who is involved and how? (400 words)</w:t>
      </w:r>
    </w:p>
    <w:p w14:paraId="2377244C" w14:textId="77777777" w:rsidR="0077053D" w:rsidRPr="00B956FA" w:rsidRDefault="0077053D" w:rsidP="00186FDF">
      <w:pPr>
        <w:numPr>
          <w:ilvl w:val="0"/>
          <w:numId w:val="1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How does your organization specifically support local artists and culture workers through opportunities, fair wages, promotion, and/or professional development? (400 words)</w:t>
      </w:r>
    </w:p>
    <w:p w14:paraId="4F4AA3AB" w14:textId="77777777" w:rsidR="00992F98" w:rsidRDefault="0077053D" w:rsidP="00186F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Support Materials (Video, Images, Brochures, etc.—links and/or uploads)</w:t>
      </w:r>
      <w:r w:rsidR="00992F98" w:rsidRPr="00B956FA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62C5D3E6" w14:textId="77777777" w:rsidR="00186FDF" w:rsidRPr="00B956FA" w:rsidRDefault="00186FDF" w:rsidP="00186FDF">
      <w:pPr>
        <w:shd w:val="clear" w:color="auto" w:fill="FFFFFF"/>
        <w:spacing w:after="0"/>
        <w:ind w:left="720"/>
        <w:rPr>
          <w:rFonts w:eastAsia="Times New Roman" w:cstheme="minorHAnsi"/>
          <w:color w:val="000000"/>
          <w:sz w:val="22"/>
          <w:szCs w:val="22"/>
        </w:rPr>
      </w:pPr>
    </w:p>
    <w:p w14:paraId="26670489" w14:textId="20DBF132" w:rsidR="00B24FA2" w:rsidRPr="00B956FA" w:rsidRDefault="00B24FA2" w:rsidP="006D572F">
      <w:pPr>
        <w:pStyle w:val="last"/>
        <w:spacing w:line="276" w:lineRule="auto"/>
        <w:rPr>
          <w:rStyle w:val="BodyTextChar"/>
          <w:rFonts w:asciiTheme="minorHAnsi" w:hAnsiTheme="minorHAnsi" w:cstheme="minorHAnsi"/>
          <w:sz w:val="22"/>
          <w:szCs w:val="22"/>
        </w:rPr>
      </w:pPr>
      <w:r w:rsidRPr="00186FDF">
        <w:rPr>
          <w:rStyle w:val="Heading3Char"/>
        </w:rPr>
        <w:t>COMMUNITY SIGNIFICANCE</w:t>
      </w:r>
      <w:r w:rsidRPr="00186FDF">
        <w:rPr>
          <w:rStyle w:val="Heading3Char"/>
        </w:rPr>
        <w:br/>
      </w:r>
      <w:bookmarkStart w:id="5" w:name="_Hlk219818424"/>
      <w:r w:rsidR="006E40AB" w:rsidRPr="00B956FA">
        <w:rPr>
          <w:rStyle w:val="BodyTextChar"/>
          <w:rFonts w:asciiTheme="minorHAnsi" w:hAnsiTheme="minorHAnsi" w:cstheme="minorHAnsi"/>
          <w:sz w:val="22"/>
          <w:szCs w:val="22"/>
        </w:rPr>
        <w:t xml:space="preserve">The applicant is knowledgeable about the people </w:t>
      </w:r>
      <w:r w:rsidR="0077053D" w:rsidRPr="00B956FA">
        <w:rPr>
          <w:rStyle w:val="BodyTextChar"/>
          <w:rFonts w:asciiTheme="minorHAnsi" w:hAnsiTheme="minorHAnsi" w:cstheme="minorHAnsi"/>
          <w:sz w:val="22"/>
          <w:szCs w:val="22"/>
        </w:rPr>
        <w:t>they engage;</w:t>
      </w:r>
      <w:r w:rsidR="006E40AB" w:rsidRPr="00B956FA">
        <w:rPr>
          <w:rStyle w:val="BodyTextChar"/>
          <w:rFonts w:asciiTheme="minorHAnsi" w:hAnsiTheme="minorHAnsi" w:cstheme="minorHAnsi"/>
          <w:sz w:val="22"/>
          <w:szCs w:val="22"/>
        </w:rPr>
        <w:t xml:space="preserve"> shows an awareness about how to strengthen engagement with their intended participants/audience; has an understanding about how they and others (arts </w:t>
      </w:r>
      <w:r w:rsidR="006E40AB" w:rsidRPr="00B956FA">
        <w:rPr>
          <w:rStyle w:val="BodyTextChar"/>
          <w:rFonts w:asciiTheme="minorHAnsi" w:hAnsiTheme="minorHAnsi" w:cstheme="minorHAnsi"/>
          <w:sz w:val="22"/>
          <w:szCs w:val="22"/>
        </w:rPr>
        <w:lastRenderedPageBreak/>
        <w:t xml:space="preserve">and cultural entities, nonprofits, businesses, and/or schools) interact in the arts and culture ecosystem to enrich the applicant’s programming. </w:t>
      </w:r>
      <w:r w:rsidRPr="00B956FA">
        <w:rPr>
          <w:rStyle w:val="BodyTextChar"/>
          <w:rFonts w:asciiTheme="minorHAnsi" w:hAnsiTheme="minorHAnsi" w:cstheme="minorHAnsi"/>
          <w:sz w:val="22"/>
          <w:szCs w:val="22"/>
        </w:rPr>
        <w:t>(30 points)</w:t>
      </w:r>
      <w:bookmarkEnd w:id="5"/>
    </w:p>
    <w:p w14:paraId="5925C366" w14:textId="77777777" w:rsidR="00B24FA2" w:rsidRPr="00B956FA" w:rsidRDefault="00B24FA2" w:rsidP="006D572F">
      <w:pPr>
        <w:pStyle w:val="Body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B956FA">
        <w:rPr>
          <w:rFonts w:asciiTheme="minorHAnsi" w:eastAsia="Times New Roman" w:hAnsiTheme="minorHAnsi" w:cstheme="minorHAnsi"/>
          <w:sz w:val="22"/>
          <w:szCs w:val="22"/>
        </w:rPr>
        <w:t>What population(s) does your organization engage? Include demographic information, if available, or describe the population(s) as specifically as possible. (400 words)</w:t>
      </w:r>
    </w:p>
    <w:p w14:paraId="18C612C6" w14:textId="77777777" w:rsidR="00B24FA2" w:rsidRPr="00B956FA" w:rsidRDefault="00B24FA2" w:rsidP="006D572F">
      <w:pPr>
        <w:pStyle w:val="Body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B956FA">
        <w:rPr>
          <w:rFonts w:asciiTheme="minorHAnsi" w:eastAsia="Times New Roman" w:hAnsiTheme="minorHAnsi" w:cstheme="minorHAnsi"/>
          <w:sz w:val="22"/>
          <w:szCs w:val="22"/>
        </w:rPr>
        <w:t>What strategies does your organization rely on to strengthen engagement with your intended audience/participants? (400 words)</w:t>
      </w:r>
    </w:p>
    <w:p w14:paraId="3E8DCAD5" w14:textId="24E8BDC9" w:rsidR="0077053D" w:rsidRPr="00186FDF" w:rsidRDefault="00B24FA2" w:rsidP="006D572F">
      <w:pPr>
        <w:pStyle w:val="Body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B956FA">
        <w:rPr>
          <w:rFonts w:asciiTheme="minorHAnsi" w:eastAsia="Times New Roman" w:hAnsiTheme="minorHAnsi" w:cstheme="minorHAnsi"/>
          <w:sz w:val="22"/>
          <w:szCs w:val="22"/>
        </w:rPr>
        <w:t>Describe how your existing partnerships and collaborations with other arts and cultural entities, nonprofits, businesses, and/or schools strengthen your ability to carry out your mission? (400 words)</w:t>
      </w:r>
      <w:bookmarkEnd w:id="3"/>
    </w:p>
    <w:p w14:paraId="17FE887D" w14:textId="5DC949D7" w:rsidR="00186FDF" w:rsidRPr="00B956FA" w:rsidRDefault="00186FDF" w:rsidP="00186FDF">
      <w:pPr>
        <w:pStyle w:val="BodyText"/>
        <w:spacing w:line="276" w:lineRule="auto"/>
        <w:ind w:left="720"/>
        <w:rPr>
          <w:rStyle w:val="Heading5Char"/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4EBD2BBA" w14:textId="3EAA8E90" w:rsidR="000A1071" w:rsidRPr="00B956FA" w:rsidRDefault="000A1071" w:rsidP="00186FDF">
      <w:pPr>
        <w:pStyle w:val="Heading3"/>
      </w:pPr>
      <w:r w:rsidRPr="00B956FA">
        <w:t xml:space="preserve">FINANCIAL </w:t>
      </w:r>
      <w:r w:rsidR="00BD6FF0" w:rsidRPr="00B956FA">
        <w:t>&amp; LEADERSHIP CAPACITY</w:t>
      </w:r>
    </w:p>
    <w:p w14:paraId="4FAD11A1" w14:textId="67838EA3" w:rsidR="006E40AB" w:rsidRPr="00B956FA" w:rsidRDefault="006E40AB" w:rsidP="006D572F">
      <w:pPr>
        <w:shd w:val="clear" w:color="auto" w:fill="FFFFFF"/>
        <w:spacing w:after="100" w:afterAutospacing="1"/>
        <w:rPr>
          <w:rFonts w:eastAsia="Times New Roman" w:cstheme="minorHAnsi"/>
          <w:color w:val="000000"/>
          <w:sz w:val="22"/>
          <w:szCs w:val="22"/>
        </w:rPr>
      </w:pPr>
      <w:bookmarkStart w:id="6" w:name="_Hlk219818411"/>
      <w:bookmarkStart w:id="7" w:name="_Hlk219818480"/>
      <w:r w:rsidRPr="00B956FA">
        <w:rPr>
          <w:rFonts w:eastAsia="Times New Roman" w:cstheme="minorHAnsi"/>
          <w:color w:val="000000"/>
          <w:sz w:val="22"/>
          <w:szCs w:val="22"/>
        </w:rPr>
        <w:t>The applicant shows fiscal accountability</w:t>
      </w:r>
      <w:r w:rsidR="0077053D" w:rsidRPr="00B956FA">
        <w:rPr>
          <w:rFonts w:eastAsia="Times New Roman" w:cstheme="minorHAnsi"/>
          <w:color w:val="000000"/>
          <w:sz w:val="22"/>
          <w:szCs w:val="22"/>
        </w:rPr>
        <w:t xml:space="preserve"> and</w:t>
      </w:r>
      <w:r w:rsidRPr="00B956FA">
        <w:rPr>
          <w:rFonts w:eastAsia="Times New Roman" w:cstheme="minorHAnsi"/>
          <w:color w:val="000000"/>
          <w:sz w:val="22"/>
          <w:szCs w:val="22"/>
        </w:rPr>
        <w:t xml:space="preserve"> fiscal </w:t>
      </w:r>
      <w:r w:rsidR="0077053D" w:rsidRPr="00B956FA">
        <w:rPr>
          <w:rFonts w:eastAsia="Times New Roman" w:cstheme="minorHAnsi"/>
          <w:color w:val="000000"/>
          <w:sz w:val="22"/>
          <w:szCs w:val="22"/>
        </w:rPr>
        <w:t>health</w:t>
      </w:r>
      <w:r w:rsidR="00BD6FF0" w:rsidRPr="00B956FA">
        <w:rPr>
          <w:rFonts w:eastAsia="Times New Roman" w:cstheme="minorHAnsi"/>
          <w:color w:val="000000"/>
          <w:sz w:val="22"/>
          <w:szCs w:val="22"/>
        </w:rPr>
        <w:t xml:space="preserve">; demonstrates understanding about how to implement equitable practices throughout their organization. </w:t>
      </w:r>
      <w:bookmarkEnd w:id="6"/>
      <w:r w:rsidR="00BD6FF0" w:rsidRPr="00B956FA">
        <w:rPr>
          <w:rFonts w:eastAsia="Times New Roman" w:cstheme="minorHAnsi"/>
          <w:color w:val="000000"/>
          <w:sz w:val="22"/>
          <w:szCs w:val="22"/>
        </w:rPr>
        <w:t>(</w:t>
      </w:r>
      <w:r w:rsidR="0035430B">
        <w:rPr>
          <w:rFonts w:eastAsia="Times New Roman" w:cstheme="minorHAnsi"/>
          <w:color w:val="000000"/>
          <w:sz w:val="22"/>
          <w:szCs w:val="22"/>
        </w:rPr>
        <w:t>25</w:t>
      </w:r>
      <w:r w:rsidR="00BD6FF0" w:rsidRPr="00B956FA">
        <w:rPr>
          <w:rFonts w:eastAsia="Times New Roman" w:cstheme="minorHAnsi"/>
          <w:color w:val="000000"/>
          <w:sz w:val="22"/>
          <w:szCs w:val="22"/>
        </w:rPr>
        <w:t xml:space="preserve"> points)</w:t>
      </w:r>
    </w:p>
    <w:bookmarkEnd w:id="7"/>
    <w:p w14:paraId="1763C622" w14:textId="58304AA9" w:rsidR="000A1071" w:rsidRPr="00B956FA" w:rsidRDefault="000A1071" w:rsidP="006D57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 xml:space="preserve">Adjusted annual revenue from most recently completed fiscal year (this is the figure labeled "Total Revenue Unrestricted Less In-kind Unrestricted" found on your </w:t>
      </w:r>
      <w:proofErr w:type="spellStart"/>
      <w:r w:rsidRPr="00B956FA">
        <w:rPr>
          <w:rFonts w:eastAsia="Times New Roman" w:cstheme="minorHAnsi"/>
          <w:color w:val="000000"/>
          <w:sz w:val="22"/>
          <w:szCs w:val="22"/>
        </w:rPr>
        <w:t>DataArts</w:t>
      </w:r>
      <w:proofErr w:type="spellEnd"/>
      <w:r w:rsidRPr="00B956FA">
        <w:rPr>
          <w:rFonts w:eastAsia="Times New Roman" w:cstheme="minorHAnsi"/>
          <w:color w:val="000000"/>
          <w:sz w:val="22"/>
          <w:szCs w:val="22"/>
        </w:rPr>
        <w:t xml:space="preserve"> profile or Statement of Activity). </w:t>
      </w:r>
    </w:p>
    <w:p w14:paraId="341002B8" w14:textId="19F7A374" w:rsidR="00774EAB" w:rsidRPr="00B956FA" w:rsidRDefault="000A1071" w:rsidP="006D57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hyperlink r:id="rId10" w:tgtFrame="_blank" w:history="1">
        <w:r w:rsidRPr="00B956FA">
          <w:rPr>
            <w:rFonts w:eastAsia="Times New Roman" w:cstheme="minorHAnsi"/>
            <w:color w:val="9A0049"/>
            <w:sz w:val="22"/>
            <w:szCs w:val="22"/>
            <w:u w:val="single"/>
          </w:rPr>
          <w:t>Cultural Data Profile</w:t>
        </w:r>
      </w:hyperlink>
      <w:r w:rsidRPr="00B956FA">
        <w:rPr>
          <w:rFonts w:eastAsia="Times New Roman" w:cstheme="minorHAnsi"/>
          <w:color w:val="000000"/>
          <w:sz w:val="22"/>
          <w:szCs w:val="22"/>
        </w:rPr>
        <w:t> Report (Form upload option for organizations with prior year annual income between $5,000 and $249,999)</w:t>
      </w:r>
    </w:p>
    <w:p w14:paraId="5923BF54" w14:textId="60E8F895" w:rsidR="000A1071" w:rsidRPr="00B956FA" w:rsidRDefault="00774EAB" w:rsidP="006D572F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 xml:space="preserve">Optional: </w:t>
      </w:r>
      <w:r w:rsidR="000A1071" w:rsidRPr="00B956FA">
        <w:rPr>
          <w:rFonts w:eastAsia="Times New Roman" w:cstheme="minorHAnsi"/>
          <w:color w:val="000000"/>
          <w:sz w:val="22"/>
          <w:szCs w:val="22"/>
        </w:rPr>
        <w:t>Reference and explain specific Cultural Data Profile/budget expense and/or revenue line-item trends/variances or debt/loan circumstances impacting the financial position. (</w:t>
      </w:r>
      <w:r w:rsidRPr="00B956FA">
        <w:rPr>
          <w:rFonts w:eastAsia="Times New Roman" w:cstheme="minorHAnsi"/>
          <w:color w:val="000000"/>
          <w:sz w:val="22"/>
          <w:szCs w:val="22"/>
        </w:rPr>
        <w:t>150</w:t>
      </w:r>
      <w:r w:rsidR="000A1071" w:rsidRPr="00B956FA">
        <w:rPr>
          <w:rFonts w:eastAsia="Times New Roman" w:cstheme="minorHAnsi"/>
          <w:color w:val="000000"/>
          <w:sz w:val="22"/>
          <w:szCs w:val="22"/>
        </w:rPr>
        <w:t xml:space="preserve"> words</w:t>
      </w:r>
      <w:r w:rsidRPr="00B956FA">
        <w:rPr>
          <w:rFonts w:eastAsia="Times New Roman" w:cstheme="minorHAnsi"/>
          <w:color w:val="000000"/>
          <w:sz w:val="22"/>
          <w:szCs w:val="22"/>
        </w:rPr>
        <w:t>)</w:t>
      </w:r>
    </w:p>
    <w:p w14:paraId="20375E87" w14:textId="77777777" w:rsidR="00BD6FF0" w:rsidRPr="00B956FA" w:rsidRDefault="000A1071" w:rsidP="006D57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>Describe successes, challenges, or special circumstances related to your financial position in the past, current, and next fiscal year. Reference the CDP report/summary form when applicable. (400 words</w:t>
      </w:r>
      <w:r w:rsidR="00EB6153" w:rsidRPr="00B956FA">
        <w:rPr>
          <w:rFonts w:eastAsia="Times New Roman" w:cstheme="minorHAnsi"/>
          <w:color w:val="000000"/>
          <w:sz w:val="22"/>
          <w:szCs w:val="22"/>
        </w:rPr>
        <w:t>)</w:t>
      </w:r>
    </w:p>
    <w:p w14:paraId="3ECC5853" w14:textId="5DDE7CC9" w:rsidR="00EB6153" w:rsidRPr="00B956FA" w:rsidRDefault="00BD6FF0" w:rsidP="006D572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sz w:val="22"/>
          <w:szCs w:val="22"/>
        </w:rPr>
      </w:pPr>
      <w:r w:rsidRPr="00B956FA">
        <w:rPr>
          <w:rFonts w:eastAsia="Times New Roman" w:cstheme="minorHAnsi"/>
          <w:color w:val="000000"/>
          <w:sz w:val="22"/>
          <w:szCs w:val="22"/>
        </w:rPr>
        <w:t xml:space="preserve">What concrete actions has your organization taken to build equity into programs, services, and/or policies? (400 words) </w:t>
      </w:r>
    </w:p>
    <w:p w14:paraId="794F2FF3" w14:textId="77777777" w:rsidR="00085D3C" w:rsidRDefault="00085D3C" w:rsidP="006D572F">
      <w:pPr>
        <w:rPr>
          <w:rFonts w:cstheme="minorHAnsi"/>
        </w:rPr>
      </w:pPr>
    </w:p>
    <w:p w14:paraId="6DEF65CD" w14:textId="77777777" w:rsidR="00085D3C" w:rsidRDefault="00085D3C" w:rsidP="006D572F">
      <w:pPr>
        <w:rPr>
          <w:rFonts w:cstheme="minorHAnsi"/>
        </w:rPr>
      </w:pPr>
    </w:p>
    <w:p w14:paraId="1421524D" w14:textId="77777777" w:rsidR="00085D3C" w:rsidRDefault="00085D3C" w:rsidP="006D572F">
      <w:pPr>
        <w:rPr>
          <w:rFonts w:cstheme="minorHAnsi"/>
        </w:rPr>
      </w:pPr>
    </w:p>
    <w:p w14:paraId="5D5F0BF1" w14:textId="77777777" w:rsidR="00085D3C" w:rsidRDefault="00085D3C" w:rsidP="006D572F">
      <w:pPr>
        <w:rPr>
          <w:rFonts w:cstheme="minorHAnsi"/>
        </w:rPr>
      </w:pPr>
    </w:p>
    <w:p w14:paraId="225A10B1" w14:textId="77777777" w:rsidR="00085D3C" w:rsidRPr="0043566F" w:rsidRDefault="00085D3C" w:rsidP="006D572F">
      <w:pPr>
        <w:rPr>
          <w:rFonts w:cstheme="minorHAnsi"/>
        </w:rPr>
      </w:pPr>
    </w:p>
    <w:p w14:paraId="743F1E9B" w14:textId="77777777" w:rsidR="00085D3C" w:rsidRDefault="00085D3C" w:rsidP="006D572F">
      <w:pPr>
        <w:pStyle w:val="ListParagraph"/>
        <w:ind w:left="158"/>
        <w:rPr>
          <w:rFonts w:cstheme="minorHAnsi"/>
        </w:rPr>
      </w:pPr>
    </w:p>
    <w:p w14:paraId="34860503" w14:textId="3ECE0E25" w:rsidR="00085D3C" w:rsidRPr="00CF5557" w:rsidRDefault="00085D3C" w:rsidP="006D572F">
      <w:pPr>
        <w:pStyle w:val="ListParagraph"/>
        <w:spacing w:after="0"/>
        <w:ind w:left="360"/>
        <w:rPr>
          <w:rFonts w:cstheme="minorHAnsi"/>
        </w:rPr>
      </w:pPr>
      <w:r w:rsidRPr="00CF5557">
        <w:rPr>
          <w:rFonts w:cstheme="minorHAnsi"/>
        </w:rPr>
        <w:br/>
      </w:r>
    </w:p>
    <w:p w14:paraId="147B22BA" w14:textId="41706298" w:rsidR="00414090" w:rsidRDefault="00414090" w:rsidP="006D572F">
      <w:pPr>
        <w:rPr>
          <w:rFonts w:cstheme="minorHAnsi"/>
        </w:rPr>
      </w:pPr>
      <w:r>
        <w:rPr>
          <w:rFonts w:cstheme="minorHAnsi"/>
        </w:rPr>
        <w:br w:type="page"/>
      </w:r>
    </w:p>
    <w:p w14:paraId="528C84C3" w14:textId="77777777" w:rsidR="00414090" w:rsidRPr="00882EA6" w:rsidRDefault="00414090" w:rsidP="00186FDF">
      <w:pPr>
        <w:pStyle w:val="Heading1"/>
        <w:spacing w:line="276" w:lineRule="auto"/>
        <w:jc w:val="center"/>
        <w:rPr>
          <w:rFonts w:asciiTheme="minorHAnsi" w:hAnsiTheme="minorHAnsi"/>
        </w:rPr>
      </w:pPr>
      <w:bookmarkStart w:id="8" w:name="_PHOENIX_OFFICE_OF"/>
      <w:bookmarkEnd w:id="8"/>
      <w:r>
        <w:rPr>
          <w:rStyle w:val="Heading1Char"/>
          <w:rFonts w:asciiTheme="minorHAnsi" w:hAnsiTheme="minorHAnsi"/>
        </w:rPr>
        <w:lastRenderedPageBreak/>
        <w:t xml:space="preserve">PHOENIX </w:t>
      </w:r>
      <w:r w:rsidRPr="00B956FA">
        <w:rPr>
          <w:rStyle w:val="Heading1Char"/>
          <w:rFonts w:asciiTheme="minorHAnsi" w:hAnsiTheme="minorHAnsi"/>
        </w:rPr>
        <w:t xml:space="preserve">OFFICE OF ARTS AND CULTURE </w:t>
      </w:r>
      <w:r w:rsidRPr="00B956FA">
        <w:rPr>
          <w:rStyle w:val="Heading1Char"/>
          <w:rFonts w:asciiTheme="minorHAnsi" w:hAnsiTheme="minorHAnsi"/>
        </w:rPr>
        <w:br/>
      </w:r>
      <w:r w:rsidRPr="00882EA6">
        <w:rPr>
          <w:rStyle w:val="Heading2Char"/>
          <w:rFonts w:asciiTheme="minorHAnsi" w:hAnsiTheme="minorHAnsi"/>
        </w:rPr>
        <w:t>PROGRAMA DE APOYO GENERAL</w:t>
      </w:r>
    </w:p>
    <w:p w14:paraId="3A21D9F8" w14:textId="3794C7CC" w:rsidR="00414090" w:rsidRPr="00414090" w:rsidRDefault="00414090" w:rsidP="00186FDF">
      <w:pPr>
        <w:rPr>
          <w:rFonts w:cstheme="minorHAnsi"/>
          <w:sz w:val="22"/>
          <w:szCs w:val="22"/>
          <w:lang w:val="es-419"/>
        </w:rPr>
      </w:pPr>
      <w:r w:rsidRPr="00414090">
        <w:rPr>
          <w:rFonts w:cstheme="minorHAnsi"/>
          <w:sz w:val="22"/>
          <w:szCs w:val="22"/>
          <w:lang w:val="es-419"/>
        </w:rPr>
        <w:t>Las solicitudes son revisadas primero por el personal para determinar la elegibilidad. Las solicitudes elegibles son revisadas por un jurado compuesto de trabajadores de las artes y la cultura libres de conflictos. Los miembros del jurado revisarán y calificarán todas las solicitudes completadas según los criterios de evaluación. Las solicitudes se estimarán en una escala de 100 puntos.</w:t>
      </w:r>
    </w:p>
    <w:p w14:paraId="6907E768" w14:textId="77777777" w:rsidR="00414090" w:rsidRPr="00414090" w:rsidRDefault="00414090" w:rsidP="00186FDF">
      <w:pPr>
        <w:rPr>
          <w:rFonts w:cstheme="minorHAnsi"/>
          <w:sz w:val="22"/>
          <w:szCs w:val="22"/>
          <w:lang w:val="es-ES"/>
        </w:rPr>
      </w:pPr>
      <w:r w:rsidRPr="00414090">
        <w:rPr>
          <w:rFonts w:cstheme="minorHAnsi"/>
          <w:sz w:val="22"/>
          <w:szCs w:val="22"/>
          <w:lang w:val="es-ES"/>
        </w:rPr>
        <w:t>Una solicitud se considera completa si ha respondido a todas las preguntas narrativas e incluye los anexos requeridos (muestras de trabajo y presupuesto).</w:t>
      </w:r>
      <w:r w:rsidRPr="00414090">
        <w:rPr>
          <w:rFonts w:cstheme="minorHAnsi"/>
          <w:b/>
          <w:bCs/>
          <w:sz w:val="22"/>
          <w:szCs w:val="22"/>
          <w:lang w:val="es-ES"/>
        </w:rPr>
        <w:t xml:space="preserve"> Todas las solicitudes deben enviarse a través del </w:t>
      </w:r>
      <w:hyperlink r:id="rId11" w:history="1">
        <w:r w:rsidRPr="00414090">
          <w:rPr>
            <w:rStyle w:val="Hyperlink"/>
            <w:rFonts w:cstheme="minorHAnsi"/>
            <w:b/>
            <w:bCs/>
            <w:sz w:val="22"/>
            <w:szCs w:val="22"/>
            <w:lang w:val="es-ES"/>
          </w:rPr>
          <w:t>portal MARGO</w:t>
        </w:r>
      </w:hyperlink>
      <w:r w:rsidRPr="00414090">
        <w:rPr>
          <w:rFonts w:cstheme="minorHAnsi"/>
          <w:b/>
          <w:bCs/>
          <w:sz w:val="22"/>
          <w:szCs w:val="22"/>
          <w:lang w:val="es-ES"/>
        </w:rPr>
        <w:t xml:space="preserve"> (</w:t>
      </w:r>
      <w:hyperlink r:id="rId12" w:history="1">
        <w:r w:rsidRPr="00414090">
          <w:rPr>
            <w:rStyle w:val="Hyperlink"/>
            <w:rFonts w:cstheme="minorHAnsi"/>
            <w:b/>
            <w:bCs/>
            <w:sz w:val="22"/>
            <w:szCs w:val="22"/>
            <w:lang w:val="es-ES"/>
          </w:rPr>
          <w:t>https://phoenixarts.smartsimple.com</w:t>
        </w:r>
      </w:hyperlink>
      <w:r w:rsidRPr="00414090">
        <w:rPr>
          <w:rFonts w:cstheme="minorHAnsi"/>
          <w:b/>
          <w:bCs/>
          <w:sz w:val="22"/>
          <w:szCs w:val="22"/>
          <w:lang w:val="es-ES"/>
        </w:rPr>
        <w:t xml:space="preserve">). </w:t>
      </w:r>
    </w:p>
    <w:p w14:paraId="4D1D3AC4" w14:textId="77777777" w:rsidR="00414090" w:rsidRPr="00414090" w:rsidRDefault="00414090" w:rsidP="00186FDF">
      <w:pPr>
        <w:rPr>
          <w:sz w:val="22"/>
          <w:szCs w:val="22"/>
          <w:lang w:val="es-ES"/>
        </w:rPr>
      </w:pPr>
      <w:r w:rsidRPr="00414090">
        <w:rPr>
          <w:rFonts w:cstheme="minorHAnsi"/>
          <w:sz w:val="22"/>
          <w:szCs w:val="22"/>
          <w:lang w:val="es-ES"/>
        </w:rPr>
        <w:t xml:space="preserve">En este documento encontrarás las preguntas sobre la solicitud de subvenciones del Programa de Apoyo General del año fiscal 27. No dudes en responder a tus preguntas aquí y copiar y pegar tus respuestas en tu solicitud desde la </w:t>
      </w:r>
      <w:hyperlink r:id="rId13" w:history="1">
        <w:r w:rsidRPr="00414090">
          <w:rPr>
            <w:rStyle w:val="Hyperlink"/>
            <w:rFonts w:cstheme="minorHAnsi"/>
            <w:sz w:val="22"/>
            <w:szCs w:val="22"/>
            <w:lang w:val="es-ES"/>
          </w:rPr>
          <w:t>plataforma MARGO</w:t>
        </w:r>
      </w:hyperlink>
      <w:r w:rsidRPr="00414090">
        <w:rPr>
          <w:rFonts w:cstheme="minorHAnsi"/>
          <w:sz w:val="22"/>
          <w:szCs w:val="22"/>
          <w:lang w:val="es-ES"/>
        </w:rPr>
        <w:t xml:space="preserve">.  </w:t>
      </w:r>
    </w:p>
    <w:p w14:paraId="5BC43BBE" w14:textId="4A7661C7" w:rsidR="00085D3C" w:rsidRPr="00414090" w:rsidRDefault="00414090" w:rsidP="00186FDF">
      <w:pPr>
        <w:pStyle w:val="Heading5"/>
        <w:spacing w:line="276" w:lineRule="auto"/>
        <w:rPr>
          <w:lang w:val="es-ES"/>
        </w:rPr>
      </w:pPr>
      <w:r w:rsidRPr="00414090">
        <w:rPr>
          <w:rStyle w:val="Heading5Char"/>
          <w:lang w:val="es-ES"/>
        </w:rPr>
        <w:t>INFORMACIÓN GENERAL SOBRE SOLICITANTES</w:t>
      </w:r>
    </w:p>
    <w:p w14:paraId="1234CE3B" w14:textId="3D7C0F58" w:rsidR="00085D3C" w:rsidRPr="00414090" w:rsidRDefault="00414090" w:rsidP="00186F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  <w:lang w:val="es-419"/>
        </w:rPr>
      </w:pPr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>Acerca de la Organización</w:t>
      </w:r>
    </w:p>
    <w:p w14:paraId="2A4F6BA7" w14:textId="4640C126" w:rsidR="00025EBA" w:rsidRPr="00414090" w:rsidRDefault="00414090" w:rsidP="00186F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  <w:lang w:val="es-419"/>
        </w:rPr>
      </w:pPr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>¿Cuál es la declaración de misión de su organización?</w:t>
      </w:r>
    </w:p>
    <w:p w14:paraId="4E50C389" w14:textId="3D7585D3" w:rsidR="00414090" w:rsidRPr="00414090" w:rsidRDefault="00414090" w:rsidP="00186F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  <w:lang w:val="es-419"/>
        </w:rPr>
      </w:pPr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>¿Cuál es la declaración de visión de su organización?</w:t>
      </w:r>
    </w:p>
    <w:p w14:paraId="4EEEA2C0" w14:textId="09BD0249" w:rsidR="00414090" w:rsidRPr="00414090" w:rsidRDefault="00414090" w:rsidP="00186F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theme="minorHAnsi"/>
          <w:color w:val="000000"/>
          <w:sz w:val="22"/>
          <w:szCs w:val="22"/>
          <w:lang w:val="es-419"/>
        </w:rPr>
      </w:pPr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 xml:space="preserve">Suba las biografías del 1) </w:t>
      </w:r>
      <w:proofErr w:type="gramStart"/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>Director</w:t>
      </w:r>
      <w:proofErr w:type="gramEnd"/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 xml:space="preserve"> Artístico o de Programas o equivalente y 2) </w:t>
      </w:r>
      <w:proofErr w:type="gramStart"/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>Director Ejecutivo</w:t>
      </w:r>
      <w:proofErr w:type="gramEnd"/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 xml:space="preserve">/General o equivalente, y 3) </w:t>
      </w:r>
      <w:proofErr w:type="gramStart"/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>Presidente</w:t>
      </w:r>
      <w:proofErr w:type="gramEnd"/>
      <w:r w:rsidRPr="00414090">
        <w:rPr>
          <w:rFonts w:eastAsia="Times New Roman" w:cstheme="minorHAnsi"/>
          <w:color w:val="000000"/>
          <w:sz w:val="22"/>
          <w:szCs w:val="22"/>
          <w:lang w:val="es-419"/>
        </w:rPr>
        <w:t xml:space="preserve"> del Comité. Incluya las descripciones de las posiciones.</w:t>
      </w:r>
    </w:p>
    <w:p w14:paraId="7079F559" w14:textId="12F11301" w:rsidR="00414090" w:rsidRDefault="00414090" w:rsidP="00186FDF">
      <w:pPr>
        <w:numPr>
          <w:ilvl w:val="0"/>
          <w:numId w:val="3"/>
        </w:numPr>
        <w:shd w:val="clear" w:color="auto" w:fill="FFFFFF"/>
        <w:spacing w:after="0"/>
        <w:rPr>
          <w:lang w:val="es-419"/>
        </w:rPr>
      </w:pPr>
      <w:r w:rsidRPr="00414090">
        <w:rPr>
          <w:lang w:val="es-419"/>
        </w:rPr>
        <w:t>¿Cuál es el porcentaje estimado de los programas y servicios de su organización que se llevan a cabo dentro de los límites de la ciudad de Phoenix?</w:t>
      </w:r>
    </w:p>
    <w:p w14:paraId="61A71AE3" w14:textId="5BA4C23D" w:rsidR="00414090" w:rsidRDefault="00414090" w:rsidP="00186FDF">
      <w:pPr>
        <w:numPr>
          <w:ilvl w:val="0"/>
          <w:numId w:val="3"/>
        </w:numPr>
        <w:shd w:val="clear" w:color="auto" w:fill="FFFFFF"/>
        <w:spacing w:after="0"/>
        <w:rPr>
          <w:lang w:val="es-419"/>
        </w:rPr>
      </w:pPr>
      <w:r w:rsidRPr="00414090">
        <w:rPr>
          <w:lang w:val="es-419"/>
        </w:rPr>
        <w:t>¿Está solicitando con un patrocinador fiscal de una organización sin fines de lucro 501(c)3?</w:t>
      </w:r>
    </w:p>
    <w:p w14:paraId="0DEF4BAC" w14:textId="50011A19" w:rsidR="00414090" w:rsidRPr="00414090" w:rsidRDefault="00414090" w:rsidP="00186FDF">
      <w:pPr>
        <w:numPr>
          <w:ilvl w:val="1"/>
          <w:numId w:val="3"/>
        </w:numPr>
        <w:shd w:val="clear" w:color="auto" w:fill="FFFFFF"/>
        <w:spacing w:after="0"/>
        <w:rPr>
          <w:lang w:val="es-419"/>
        </w:rPr>
      </w:pPr>
      <w:r w:rsidRPr="00414090">
        <w:rPr>
          <w:lang w:val="es-ES"/>
        </w:rPr>
        <w:t>Si es así, los solicitantes deben subir un memorando de entendimiento firmado por el solicitante y el patrocinador fiscal. El solicitante también debe cargar la carta de determinación del IRS de su patrocinador fiscal.</w:t>
      </w:r>
    </w:p>
    <w:p w14:paraId="61F8C9E7" w14:textId="2DB464AF" w:rsidR="00414090" w:rsidRDefault="00414090" w:rsidP="00186FDF">
      <w:pPr>
        <w:pStyle w:val="Heading5"/>
        <w:spacing w:line="276" w:lineRule="auto"/>
        <w:rPr>
          <w:rStyle w:val="Heading5Char"/>
          <w:lang w:val="es-ES"/>
        </w:rPr>
      </w:pPr>
      <w:r w:rsidRPr="00414090">
        <w:rPr>
          <w:rStyle w:val="Heading5Char"/>
          <w:lang w:val="es-ES"/>
        </w:rPr>
        <w:t>VALOR ARTÍSTICO/CULTURAL</w:t>
      </w:r>
    </w:p>
    <w:p w14:paraId="533C16FB" w14:textId="72D3C4EC" w:rsidR="00414090" w:rsidRPr="00414090" w:rsidRDefault="00414090" w:rsidP="00186FDF">
      <w:pPr>
        <w:rPr>
          <w:lang w:val="es-ES"/>
        </w:rPr>
      </w:pPr>
      <w:r w:rsidRPr="00414090">
        <w:rPr>
          <w:lang w:val="es-ES"/>
        </w:rPr>
        <w:t xml:space="preserve">El solicitante es reflexivo a la hora de ofrecer programas y servicios que impulsan la misión artística y cultural de la organización; demuestra intencionalidad en la programación próxima; demuestra compromiso con el éxito y desarrollo de los artistas de Phoenix. </w:t>
      </w:r>
      <w:r w:rsidRPr="00414090">
        <w:t>(40 puntos)</w:t>
      </w:r>
    </w:p>
    <w:p w14:paraId="018E70B4" w14:textId="155E4B9A" w:rsidR="00414090" w:rsidRDefault="00414090" w:rsidP="00186FDF">
      <w:pPr>
        <w:pStyle w:val="ListParagraph"/>
        <w:numPr>
          <w:ilvl w:val="0"/>
          <w:numId w:val="12"/>
        </w:numPr>
        <w:rPr>
          <w:lang w:val="es-ES"/>
        </w:rPr>
      </w:pPr>
      <w:r w:rsidRPr="00414090">
        <w:rPr>
          <w:lang w:val="es-ES"/>
        </w:rPr>
        <w:t>Destaque la próxima programación que es emocionante para la organización. Explique por qué esta programación es particularmente única, innovadora y / o excepcional para la ciudad de Phoenix.</w:t>
      </w:r>
      <w:r w:rsidR="00D240B5">
        <w:rPr>
          <w:lang w:val="es-ES"/>
        </w:rPr>
        <w:t xml:space="preserve"> (300 palabras)</w:t>
      </w:r>
    </w:p>
    <w:p w14:paraId="782978DE" w14:textId="5C39EBE1" w:rsidR="00414090" w:rsidRDefault="00D240B5" w:rsidP="00186FDF">
      <w:pPr>
        <w:pStyle w:val="ListParagraph"/>
        <w:numPr>
          <w:ilvl w:val="0"/>
          <w:numId w:val="12"/>
        </w:numPr>
        <w:rPr>
          <w:lang w:val="es-ES"/>
        </w:rPr>
      </w:pPr>
      <w:r w:rsidRPr="00D240B5">
        <w:rPr>
          <w:lang w:val="es-ES"/>
        </w:rPr>
        <w:t>Describa el proceso de desarrollo de su programación (eventos, talleres, actuaciones, etc.). ¿A quiénes se involucra y cómo?</w:t>
      </w:r>
      <w:r>
        <w:rPr>
          <w:lang w:val="es-ES"/>
        </w:rPr>
        <w:t xml:space="preserve"> (400 palabras)</w:t>
      </w:r>
    </w:p>
    <w:p w14:paraId="7083A354" w14:textId="59D70EAB" w:rsidR="00D240B5" w:rsidRDefault="00D240B5" w:rsidP="00186FDF">
      <w:pPr>
        <w:pStyle w:val="ListParagraph"/>
        <w:numPr>
          <w:ilvl w:val="0"/>
          <w:numId w:val="12"/>
        </w:numPr>
        <w:rPr>
          <w:lang w:val="es-ES"/>
        </w:rPr>
      </w:pPr>
      <w:r w:rsidRPr="00D240B5">
        <w:rPr>
          <w:lang w:val="es-ES"/>
        </w:rPr>
        <w:t>¿Cómo apoya su organización específicamente a los artistas locales y trabajadores culturales mediante oportunidades, salarios justos, promoción y/o desarrollo profesional?</w:t>
      </w:r>
      <w:r>
        <w:rPr>
          <w:lang w:val="es-ES"/>
        </w:rPr>
        <w:t xml:space="preserve"> (400 palabras)</w:t>
      </w:r>
    </w:p>
    <w:p w14:paraId="7193680B" w14:textId="41D448EB" w:rsidR="00D240B5" w:rsidRDefault="00D240B5" w:rsidP="00186FDF">
      <w:pPr>
        <w:pStyle w:val="ListParagraph"/>
        <w:numPr>
          <w:ilvl w:val="0"/>
          <w:numId w:val="12"/>
        </w:numPr>
        <w:rPr>
          <w:lang w:val="es-ES"/>
        </w:rPr>
      </w:pPr>
      <w:r w:rsidRPr="00D240B5">
        <w:rPr>
          <w:lang w:val="es-ES"/>
        </w:rPr>
        <w:t>Materiales de Apoyo</w:t>
      </w:r>
      <w:r w:rsidR="004A24D6">
        <w:rPr>
          <w:lang w:val="es-ES"/>
        </w:rPr>
        <w:t xml:space="preserve"> y descripciones</w:t>
      </w:r>
      <w:r>
        <w:rPr>
          <w:lang w:val="es-ES"/>
        </w:rPr>
        <w:t xml:space="preserve"> </w:t>
      </w:r>
      <w:r w:rsidR="004A24D6">
        <w:rPr>
          <w:lang w:val="es-ES"/>
        </w:rPr>
        <w:t xml:space="preserve">de cada material </w:t>
      </w:r>
      <w:r>
        <w:rPr>
          <w:lang w:val="es-ES"/>
        </w:rPr>
        <w:t>(Fotos, video, volantes, etc., -- enlaces y/o anexos)</w:t>
      </w:r>
    </w:p>
    <w:p w14:paraId="76FA3CB7" w14:textId="77777777" w:rsidR="004A24D6" w:rsidRPr="00BC5701" w:rsidRDefault="004A24D6" w:rsidP="00186FDF">
      <w:pPr>
        <w:rPr>
          <w:rStyle w:val="Heading5Char"/>
          <w:lang w:val="es-419"/>
        </w:rPr>
      </w:pPr>
      <w:r w:rsidRPr="00BC5701">
        <w:rPr>
          <w:rStyle w:val="Heading5Char"/>
          <w:lang w:val="es-419"/>
        </w:rPr>
        <w:t xml:space="preserve">IMPORTANCIA EN LA COMUNIDAD </w:t>
      </w:r>
    </w:p>
    <w:p w14:paraId="08D558FB" w14:textId="09A0C034" w:rsidR="004A24D6" w:rsidRPr="00BC5701" w:rsidRDefault="004A24D6" w:rsidP="00186FDF">
      <w:pPr>
        <w:rPr>
          <w:rStyle w:val="BodyTextChar"/>
          <w:rFonts w:asciiTheme="minorHAnsi" w:hAnsiTheme="minorHAnsi" w:cstheme="minorHAnsi"/>
          <w:sz w:val="22"/>
          <w:szCs w:val="22"/>
          <w:lang w:val="es-419"/>
        </w:rPr>
      </w:pPr>
      <w:r w:rsidRPr="00BC5701">
        <w:rPr>
          <w:rStyle w:val="BodyTextChar"/>
          <w:rFonts w:asciiTheme="minorHAnsi" w:hAnsiTheme="minorHAnsi" w:cstheme="minorHAnsi"/>
          <w:sz w:val="22"/>
          <w:szCs w:val="22"/>
          <w:lang w:val="es-419"/>
        </w:rPr>
        <w:t>El solicitante conoce bien a las personas con las que se relaciona; muestra conciencia sobre cómo fortalecer la interacción con sus participantes/público objetivos; tiene un conocimiento sobre cómo ellos y otros (entidades artísticas y culturales, organizaciones sin ánimo de lucro, empresas y/o escuelas) interactúan en el ecosistema de las artes y la cultura para enriquecer la programación del solicitante. (30 puntos)</w:t>
      </w:r>
    </w:p>
    <w:p w14:paraId="2333D998" w14:textId="123A9609" w:rsidR="00BC5701" w:rsidRPr="00BC5701" w:rsidRDefault="00BC5701" w:rsidP="00186FDF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sz w:val="22"/>
          <w:szCs w:val="22"/>
          <w:lang w:val="es-419"/>
        </w:rPr>
      </w:pPr>
      <w:r w:rsidRPr="00BC5701">
        <w:rPr>
          <w:rFonts w:eastAsia="Times New Roman" w:cstheme="minorHAnsi"/>
          <w:sz w:val="22"/>
          <w:szCs w:val="22"/>
          <w:lang w:val="es-419"/>
        </w:rPr>
        <w:lastRenderedPageBreak/>
        <w:t>¿A qué poblaciones involucra su organización? Incluya información demográfica, si está disponible, o describa las poblaciones o comunidad de la manera más específica posible.</w:t>
      </w:r>
      <w:r>
        <w:rPr>
          <w:rFonts w:eastAsia="Times New Roman" w:cstheme="minorHAnsi"/>
          <w:sz w:val="22"/>
          <w:szCs w:val="22"/>
          <w:lang w:val="es-419"/>
        </w:rPr>
        <w:t xml:space="preserve"> (400 palabras)</w:t>
      </w:r>
    </w:p>
    <w:p w14:paraId="52AFF277" w14:textId="55306741" w:rsidR="00BC5701" w:rsidRDefault="00BC5701" w:rsidP="00186FDF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sz w:val="22"/>
          <w:szCs w:val="22"/>
          <w:lang w:val="es-419"/>
        </w:rPr>
      </w:pPr>
      <w:r w:rsidRPr="00BC5701">
        <w:rPr>
          <w:rFonts w:eastAsia="Times New Roman" w:cstheme="minorHAnsi"/>
          <w:sz w:val="22"/>
          <w:szCs w:val="22"/>
          <w:lang w:val="es-419"/>
        </w:rPr>
        <w:t>¿En qué estrategias se basa su organización para fortalecer y fomentar la participación de su público o participantes?</w:t>
      </w:r>
      <w:r>
        <w:rPr>
          <w:rFonts w:eastAsia="Times New Roman" w:cstheme="minorHAnsi"/>
          <w:sz w:val="22"/>
          <w:szCs w:val="22"/>
          <w:lang w:val="es-419"/>
        </w:rPr>
        <w:t xml:space="preserve"> (400 palabras)</w:t>
      </w:r>
    </w:p>
    <w:p w14:paraId="452D8949" w14:textId="74A4ADEE" w:rsidR="00BC5701" w:rsidRDefault="00BC5701" w:rsidP="00186FDF">
      <w:pPr>
        <w:pStyle w:val="ListParagraph"/>
        <w:numPr>
          <w:ilvl w:val="0"/>
          <w:numId w:val="13"/>
        </w:numPr>
        <w:shd w:val="clear" w:color="auto" w:fill="FFFFFF"/>
        <w:spacing w:after="0"/>
        <w:rPr>
          <w:rFonts w:eastAsia="Times New Roman" w:cstheme="minorHAnsi"/>
          <w:sz w:val="22"/>
          <w:szCs w:val="22"/>
          <w:lang w:val="es-419"/>
        </w:rPr>
      </w:pPr>
      <w:r w:rsidRPr="00BC5701">
        <w:rPr>
          <w:rFonts w:eastAsia="Times New Roman" w:cstheme="minorHAnsi"/>
          <w:sz w:val="22"/>
          <w:szCs w:val="22"/>
          <w:lang w:val="es-419"/>
        </w:rPr>
        <w:t>Describa cómo sus alianzas y colaboraciones existentes con otras entidades artísticas y culturales, organizaciones sin fines de lucro, negocios y/o escuelas fortalecen su capacidad para llevar a cabo su misión.</w:t>
      </w:r>
    </w:p>
    <w:p w14:paraId="40F8A02E" w14:textId="77777777" w:rsidR="00BC5701" w:rsidRPr="00BC5701" w:rsidRDefault="00BC5701" w:rsidP="00186FDF">
      <w:pPr>
        <w:pStyle w:val="ListParagraph"/>
        <w:shd w:val="clear" w:color="auto" w:fill="FFFFFF"/>
        <w:spacing w:after="0"/>
        <w:rPr>
          <w:rFonts w:eastAsia="Times New Roman" w:cstheme="minorHAnsi"/>
          <w:sz w:val="22"/>
          <w:szCs w:val="22"/>
          <w:lang w:val="es-419"/>
        </w:rPr>
      </w:pPr>
    </w:p>
    <w:p w14:paraId="52786624" w14:textId="77777777" w:rsidR="00BC5701" w:rsidRPr="00882EA6" w:rsidRDefault="00BC5701" w:rsidP="00186FDF">
      <w:pPr>
        <w:shd w:val="clear" w:color="auto" w:fill="FFFFFF"/>
        <w:spacing w:before="100" w:beforeAutospacing="1" w:after="0"/>
        <w:rPr>
          <w:rFonts w:eastAsiaTheme="majorEastAsia" w:cstheme="majorBidi"/>
          <w:color w:val="9D3511" w:themeColor="accent1" w:themeShade="BF"/>
          <w:sz w:val="24"/>
          <w:szCs w:val="24"/>
          <w:lang w:val="es-ES"/>
        </w:rPr>
      </w:pPr>
      <w:r w:rsidRPr="00882EA6">
        <w:rPr>
          <w:rFonts w:eastAsiaTheme="majorEastAsia" w:cstheme="majorBidi"/>
          <w:color w:val="9D3511" w:themeColor="accent1" w:themeShade="BF"/>
          <w:sz w:val="24"/>
          <w:szCs w:val="24"/>
          <w:lang w:val="es-ES"/>
        </w:rPr>
        <w:t xml:space="preserve">CAPACIDAD FINANCIERA Y DE LIDERAZGO </w:t>
      </w:r>
    </w:p>
    <w:p w14:paraId="742DC71F" w14:textId="142FB13D" w:rsidR="00BC5701" w:rsidRPr="00BC5701" w:rsidRDefault="00BC5701" w:rsidP="00186FDF">
      <w:pPr>
        <w:rPr>
          <w:rFonts w:eastAsia="Times New Roman"/>
          <w:lang w:val="es-ES"/>
        </w:rPr>
      </w:pPr>
      <w:r w:rsidRPr="00BC5701">
        <w:rPr>
          <w:rFonts w:eastAsia="Times New Roman"/>
          <w:lang w:val="es-ES"/>
        </w:rPr>
        <w:t>El solicitante demuestra responsabilidad y salud fiscales; demuestra comprensión sobre cómo implementar prácticas equitativas en toda su organización. (25 puntos)</w:t>
      </w:r>
    </w:p>
    <w:p w14:paraId="4558EF93" w14:textId="411D74B6" w:rsidR="00BC5701" w:rsidRPr="00BC5701" w:rsidRDefault="00BC5701" w:rsidP="00186FDF">
      <w:pPr>
        <w:pStyle w:val="ListParagraph"/>
        <w:numPr>
          <w:ilvl w:val="0"/>
          <w:numId w:val="14"/>
        </w:numPr>
        <w:rPr>
          <w:rFonts w:eastAsia="Times New Roman"/>
          <w:lang w:val="es-419"/>
        </w:rPr>
      </w:pPr>
      <w:proofErr w:type="gramStart"/>
      <w:r w:rsidRPr="00BC5701">
        <w:rPr>
          <w:rFonts w:eastAsia="Times New Roman"/>
          <w:lang w:val="es-419"/>
        </w:rPr>
        <w:t>Total</w:t>
      </w:r>
      <w:proofErr w:type="gramEnd"/>
      <w:r w:rsidRPr="00BC5701">
        <w:rPr>
          <w:rFonts w:eastAsia="Times New Roman"/>
          <w:lang w:val="es-419"/>
        </w:rPr>
        <w:t xml:space="preserve"> de Ingresos (sin restricciones)</w:t>
      </w:r>
      <w:r>
        <w:rPr>
          <w:rFonts w:eastAsia="Times New Roman"/>
          <w:lang w:val="es-419"/>
        </w:rPr>
        <w:t xml:space="preserve"> -- </w:t>
      </w:r>
      <w:r w:rsidRPr="00BC5701">
        <w:rPr>
          <w:rFonts w:eastAsia="Times New Roman"/>
          <w:lang w:val="es-ES"/>
        </w:rPr>
        <w:t>Total de ingresos sin restricciones del año pasado (Puede encontrar este monto en el Formulario de Finanzas bajo “Total de ingresos sin restricción menos Soporte en especie sin restricción.”</w:t>
      </w:r>
    </w:p>
    <w:p w14:paraId="56D84E8C" w14:textId="6A94CEF7" w:rsidR="00BC5701" w:rsidRDefault="00480EDF" w:rsidP="00186FDF">
      <w:pPr>
        <w:pStyle w:val="ListParagraph"/>
        <w:numPr>
          <w:ilvl w:val="0"/>
          <w:numId w:val="14"/>
        </w:numPr>
        <w:rPr>
          <w:rFonts w:eastAsia="Times New Roman"/>
          <w:lang w:val="es-419"/>
        </w:rPr>
      </w:pPr>
      <w:r w:rsidRPr="00480EDF">
        <w:rPr>
          <w:rFonts w:eastAsia="Times New Roman"/>
          <w:lang w:val="es-419"/>
        </w:rPr>
        <w:t xml:space="preserve">Informe del </w:t>
      </w:r>
      <w:hyperlink r:id="rId14" w:history="1">
        <w:r w:rsidRPr="00480EDF">
          <w:rPr>
            <w:rStyle w:val="Hyperlink"/>
            <w:rFonts w:eastAsia="Times New Roman"/>
            <w:lang w:val="es-419"/>
          </w:rPr>
          <w:t>Perfil de Datos Culturales</w:t>
        </w:r>
      </w:hyperlink>
      <w:r w:rsidRPr="00480EDF">
        <w:rPr>
          <w:rFonts w:eastAsia="Times New Roman"/>
          <w:lang w:val="es-419"/>
        </w:rPr>
        <w:t xml:space="preserve"> </w:t>
      </w:r>
      <w:r>
        <w:rPr>
          <w:rFonts w:eastAsia="Times New Roman"/>
          <w:lang w:val="es-419"/>
        </w:rPr>
        <w:t>o</w:t>
      </w:r>
      <w:r w:rsidRPr="00480EDF">
        <w:rPr>
          <w:rFonts w:eastAsia="Times New Roman"/>
          <w:lang w:val="es-419"/>
        </w:rPr>
        <w:t xml:space="preserve"> </w:t>
      </w:r>
      <w:hyperlink r:id="rId15" w:history="1">
        <w:r w:rsidRPr="00480EDF">
          <w:rPr>
            <w:rStyle w:val="Hyperlink"/>
            <w:rFonts w:eastAsia="Times New Roman"/>
            <w:lang w:val="es-419"/>
          </w:rPr>
          <w:t>Formulario Financiero</w:t>
        </w:r>
      </w:hyperlink>
      <w:r>
        <w:rPr>
          <w:rFonts w:eastAsia="Times New Roman"/>
          <w:lang w:val="es-419"/>
        </w:rPr>
        <w:t xml:space="preserve"> (</w:t>
      </w:r>
      <w:r w:rsidRPr="00480EDF">
        <w:rPr>
          <w:rFonts w:eastAsia="Times New Roman"/>
          <w:lang w:val="es-ES"/>
        </w:rPr>
        <w:t>Organizaciones con un presupuesto de operaciones del año anterior entre $5,000 y $</w:t>
      </w:r>
      <w:r>
        <w:rPr>
          <w:rFonts w:eastAsia="Times New Roman"/>
          <w:lang w:val="es-ES"/>
        </w:rPr>
        <w:t>249</w:t>
      </w:r>
      <w:r w:rsidRPr="00480EDF">
        <w:rPr>
          <w:rFonts w:eastAsia="Times New Roman"/>
          <w:lang w:val="es-ES"/>
        </w:rPr>
        <w:t>,999 tiene</w:t>
      </w:r>
      <w:r>
        <w:rPr>
          <w:rFonts w:eastAsia="Times New Roman"/>
          <w:lang w:val="es-ES"/>
        </w:rPr>
        <w:t>n</w:t>
      </w:r>
      <w:r w:rsidRPr="00480EDF">
        <w:rPr>
          <w:rFonts w:eastAsia="Times New Roman"/>
          <w:lang w:val="es-ES"/>
        </w:rPr>
        <w:t xml:space="preserve"> la opción de en cambio subir la el formulario proporcionado con datos de los últimos tres años de datos financieros.)</w:t>
      </w:r>
    </w:p>
    <w:p w14:paraId="62B9B073" w14:textId="24F29E7C" w:rsidR="00480EDF" w:rsidRDefault="00F20FF2" w:rsidP="00186FDF">
      <w:pPr>
        <w:pStyle w:val="ListParagraph"/>
        <w:numPr>
          <w:ilvl w:val="1"/>
          <w:numId w:val="14"/>
        </w:numPr>
        <w:rPr>
          <w:rFonts w:eastAsia="Times New Roman"/>
          <w:lang w:val="es-419"/>
        </w:rPr>
      </w:pPr>
      <w:r>
        <w:rPr>
          <w:rFonts w:eastAsia="Times New Roman"/>
          <w:lang w:val="es-419"/>
        </w:rPr>
        <w:t xml:space="preserve">Opcional: </w:t>
      </w:r>
      <w:r w:rsidR="00480EDF">
        <w:rPr>
          <w:rFonts w:eastAsia="Times New Roman"/>
          <w:lang w:val="es-419"/>
        </w:rPr>
        <w:t>Haga r</w:t>
      </w:r>
      <w:r w:rsidR="00480EDF" w:rsidRPr="00480EDF">
        <w:rPr>
          <w:rFonts w:eastAsia="Times New Roman"/>
          <w:lang w:val="es-419"/>
        </w:rPr>
        <w:t>eferencia y expli</w:t>
      </w:r>
      <w:r w:rsidR="00480EDF">
        <w:rPr>
          <w:rFonts w:eastAsia="Times New Roman"/>
          <w:lang w:val="es-419"/>
        </w:rPr>
        <w:t>que</w:t>
      </w:r>
      <w:r w:rsidR="00480EDF" w:rsidRPr="00480EDF">
        <w:rPr>
          <w:rFonts w:eastAsia="Times New Roman"/>
          <w:lang w:val="es-419"/>
        </w:rPr>
        <w:t xml:space="preserve"> las tendencias/variaciones de partidas específicas del perfil de datos culturales/presupuesto de gastos y/o ingresos o las circunstancias de deuda/préstamo que afectan la posición financiera.</w:t>
      </w:r>
    </w:p>
    <w:p w14:paraId="5E522E5E" w14:textId="1574DB61" w:rsidR="00480EDF" w:rsidRDefault="00480EDF" w:rsidP="00186FDF">
      <w:pPr>
        <w:pStyle w:val="ListParagraph"/>
        <w:numPr>
          <w:ilvl w:val="0"/>
          <w:numId w:val="14"/>
        </w:numPr>
        <w:rPr>
          <w:rFonts w:eastAsia="Times New Roman"/>
          <w:lang w:val="es-419"/>
        </w:rPr>
      </w:pPr>
      <w:r w:rsidRPr="00480EDF">
        <w:rPr>
          <w:rFonts w:eastAsia="Times New Roman"/>
          <w:lang w:val="es-419"/>
        </w:rPr>
        <w:t>Describ</w:t>
      </w:r>
      <w:r>
        <w:rPr>
          <w:rFonts w:eastAsia="Times New Roman"/>
          <w:lang w:val="es-419"/>
        </w:rPr>
        <w:t>a</w:t>
      </w:r>
      <w:r w:rsidRPr="00480EDF">
        <w:rPr>
          <w:rFonts w:eastAsia="Times New Roman"/>
          <w:lang w:val="es-419"/>
        </w:rPr>
        <w:t xml:space="preserve"> los éxitos, desafíos o circunstancias especiales relacionadas con tu posición financiera en el pasado, el presente y el próximo año fiscal. Haz referencia al </w:t>
      </w:r>
      <w:r>
        <w:rPr>
          <w:rFonts w:eastAsia="Times New Roman"/>
          <w:lang w:val="es-419"/>
        </w:rPr>
        <w:t>formulario financiero</w:t>
      </w:r>
      <w:r w:rsidRPr="00480EDF">
        <w:rPr>
          <w:rFonts w:eastAsia="Times New Roman"/>
          <w:lang w:val="es-419"/>
        </w:rPr>
        <w:t>/resumen del CDP cuando sea aplicable.</w:t>
      </w:r>
      <w:r w:rsidR="00F20FF2">
        <w:rPr>
          <w:rFonts w:eastAsia="Times New Roman"/>
          <w:lang w:val="es-419"/>
        </w:rPr>
        <w:t xml:space="preserve"> (400 palabras)</w:t>
      </w:r>
    </w:p>
    <w:p w14:paraId="3AE93311" w14:textId="20A80170" w:rsidR="00F20FF2" w:rsidRPr="00BC5701" w:rsidRDefault="00F20FF2" w:rsidP="00186FDF">
      <w:pPr>
        <w:pStyle w:val="ListParagraph"/>
        <w:numPr>
          <w:ilvl w:val="0"/>
          <w:numId w:val="14"/>
        </w:numPr>
        <w:rPr>
          <w:rFonts w:eastAsia="Times New Roman"/>
          <w:lang w:val="es-419"/>
        </w:rPr>
      </w:pPr>
      <w:r w:rsidRPr="00F20FF2">
        <w:rPr>
          <w:rFonts w:eastAsia="Times New Roman"/>
          <w:lang w:val="es-419"/>
        </w:rPr>
        <w:t>¿Qué acciones concretas ha tomado su organización para integrar la equidad en sus programas, servicios y/o políticas?</w:t>
      </w:r>
      <w:r>
        <w:rPr>
          <w:rFonts w:eastAsia="Times New Roman"/>
          <w:lang w:val="es-419"/>
        </w:rPr>
        <w:t xml:space="preserve"> (400 palabras)</w:t>
      </w:r>
    </w:p>
    <w:sectPr w:rsidR="00F20FF2" w:rsidRPr="00BC5701" w:rsidSect="000A1071">
      <w:footerReference w:type="default" r:id="rId16"/>
      <w:pgSz w:w="12240" w:h="15840"/>
      <w:pgMar w:top="720" w:right="720" w:bottom="720" w:left="72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1A33" w14:textId="77777777" w:rsidR="00D22B53" w:rsidRDefault="00D22B53" w:rsidP="0035430B">
      <w:pPr>
        <w:spacing w:after="0" w:line="240" w:lineRule="auto"/>
      </w:pPr>
      <w:r>
        <w:separator/>
      </w:r>
    </w:p>
  </w:endnote>
  <w:endnote w:type="continuationSeparator" w:id="0">
    <w:p w14:paraId="21623F40" w14:textId="77777777" w:rsidR="00D22B53" w:rsidRDefault="00D22B53" w:rsidP="0035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2307" w14:textId="02B09E49" w:rsidR="0035430B" w:rsidRDefault="0035430B" w:rsidP="0035430B">
    <w:pPr>
      <w:pStyle w:val="Footer"/>
      <w:jc w:val="right"/>
    </w:pPr>
    <w:r>
      <w:t>Updated 1.21.2026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6177" w14:textId="77777777" w:rsidR="00D22B53" w:rsidRDefault="00D22B53" w:rsidP="0035430B">
      <w:pPr>
        <w:spacing w:after="0" w:line="240" w:lineRule="auto"/>
      </w:pPr>
      <w:r>
        <w:separator/>
      </w:r>
    </w:p>
  </w:footnote>
  <w:footnote w:type="continuationSeparator" w:id="0">
    <w:p w14:paraId="57DEF492" w14:textId="77777777" w:rsidR="00D22B53" w:rsidRDefault="00D22B53" w:rsidP="00354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A2C"/>
    <w:multiLevelType w:val="hybridMultilevel"/>
    <w:tmpl w:val="9AD09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0EB6"/>
    <w:multiLevelType w:val="hybridMultilevel"/>
    <w:tmpl w:val="F73C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1EFE"/>
    <w:multiLevelType w:val="multilevel"/>
    <w:tmpl w:val="7DC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21F1B"/>
    <w:multiLevelType w:val="hybridMultilevel"/>
    <w:tmpl w:val="2556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687F"/>
    <w:multiLevelType w:val="hybridMultilevel"/>
    <w:tmpl w:val="5DFE7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C7C53"/>
    <w:multiLevelType w:val="hybridMultilevel"/>
    <w:tmpl w:val="5066F1BA"/>
    <w:lvl w:ilvl="0" w:tplc="F030073E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81605"/>
    <w:multiLevelType w:val="multilevel"/>
    <w:tmpl w:val="E5D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45FC7"/>
    <w:multiLevelType w:val="hybridMultilevel"/>
    <w:tmpl w:val="20D28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BB3D35"/>
    <w:multiLevelType w:val="hybridMultilevel"/>
    <w:tmpl w:val="9BDCED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C132D"/>
    <w:multiLevelType w:val="multilevel"/>
    <w:tmpl w:val="B258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theme="minorHAnsi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D6218E"/>
    <w:multiLevelType w:val="hybridMultilevel"/>
    <w:tmpl w:val="B4E6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CD90843"/>
    <w:multiLevelType w:val="hybridMultilevel"/>
    <w:tmpl w:val="3CEA3E42"/>
    <w:lvl w:ilvl="0" w:tplc="F030073E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02F42"/>
    <w:multiLevelType w:val="hybridMultilevel"/>
    <w:tmpl w:val="6598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10002"/>
    <w:multiLevelType w:val="hybridMultilevel"/>
    <w:tmpl w:val="E23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7223">
    <w:abstractNumId w:val="6"/>
  </w:num>
  <w:num w:numId="2" w16cid:durableId="2123382511">
    <w:abstractNumId w:val="9"/>
  </w:num>
  <w:num w:numId="3" w16cid:durableId="466550974">
    <w:abstractNumId w:val="2"/>
  </w:num>
  <w:num w:numId="4" w16cid:durableId="144400786">
    <w:abstractNumId w:val="10"/>
  </w:num>
  <w:num w:numId="5" w16cid:durableId="1220048853">
    <w:abstractNumId w:val="5"/>
  </w:num>
  <w:num w:numId="6" w16cid:durableId="1499609978">
    <w:abstractNumId w:val="11"/>
  </w:num>
  <w:num w:numId="7" w16cid:durableId="1856190102">
    <w:abstractNumId w:val="7"/>
  </w:num>
  <w:num w:numId="8" w16cid:durableId="1932854365">
    <w:abstractNumId w:val="3"/>
  </w:num>
  <w:num w:numId="9" w16cid:durableId="698512328">
    <w:abstractNumId w:val="1"/>
  </w:num>
  <w:num w:numId="10" w16cid:durableId="1723871190">
    <w:abstractNumId w:val="8"/>
  </w:num>
  <w:num w:numId="11" w16cid:durableId="495536512">
    <w:abstractNumId w:val="13"/>
  </w:num>
  <w:num w:numId="12" w16cid:durableId="1277523695">
    <w:abstractNumId w:val="0"/>
  </w:num>
  <w:num w:numId="13" w16cid:durableId="52971837">
    <w:abstractNumId w:val="12"/>
  </w:num>
  <w:num w:numId="14" w16cid:durableId="198569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1"/>
    <w:rsid w:val="00025EBA"/>
    <w:rsid w:val="00034097"/>
    <w:rsid w:val="000422E4"/>
    <w:rsid w:val="00065DC7"/>
    <w:rsid w:val="00085D3C"/>
    <w:rsid w:val="000A1071"/>
    <w:rsid w:val="00186FDF"/>
    <w:rsid w:val="0020066F"/>
    <w:rsid w:val="0035430B"/>
    <w:rsid w:val="003A1EA7"/>
    <w:rsid w:val="003E1778"/>
    <w:rsid w:val="00414090"/>
    <w:rsid w:val="00480EDF"/>
    <w:rsid w:val="004A24D6"/>
    <w:rsid w:val="004B1F4E"/>
    <w:rsid w:val="00501C8A"/>
    <w:rsid w:val="00517AC1"/>
    <w:rsid w:val="005A1A60"/>
    <w:rsid w:val="005E4EF1"/>
    <w:rsid w:val="00691766"/>
    <w:rsid w:val="006B1051"/>
    <w:rsid w:val="006B5BD5"/>
    <w:rsid w:val="006D572F"/>
    <w:rsid w:val="006E40AB"/>
    <w:rsid w:val="00700EE9"/>
    <w:rsid w:val="0077053D"/>
    <w:rsid w:val="00774EAB"/>
    <w:rsid w:val="00793D84"/>
    <w:rsid w:val="00882EA6"/>
    <w:rsid w:val="008F22B7"/>
    <w:rsid w:val="00931A87"/>
    <w:rsid w:val="00950EFF"/>
    <w:rsid w:val="009906F8"/>
    <w:rsid w:val="00992F98"/>
    <w:rsid w:val="00A1211D"/>
    <w:rsid w:val="00AA1E27"/>
    <w:rsid w:val="00B24FA2"/>
    <w:rsid w:val="00B475C3"/>
    <w:rsid w:val="00B62CBB"/>
    <w:rsid w:val="00B956FA"/>
    <w:rsid w:val="00BA3560"/>
    <w:rsid w:val="00BC5701"/>
    <w:rsid w:val="00BD6FF0"/>
    <w:rsid w:val="00BE7A59"/>
    <w:rsid w:val="00C3433C"/>
    <w:rsid w:val="00CD7950"/>
    <w:rsid w:val="00CF1F5B"/>
    <w:rsid w:val="00D22B53"/>
    <w:rsid w:val="00D240B5"/>
    <w:rsid w:val="00D32194"/>
    <w:rsid w:val="00EB6153"/>
    <w:rsid w:val="00EC2ED0"/>
    <w:rsid w:val="00EC3949"/>
    <w:rsid w:val="00F20FF2"/>
    <w:rsid w:val="00F42B48"/>
    <w:rsid w:val="00F71364"/>
    <w:rsid w:val="00F7266C"/>
    <w:rsid w:val="00F84267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22CA"/>
  <w15:chartTrackingRefBased/>
  <w15:docId w15:val="{99D62F2D-E0CC-43CC-B407-A3A8737B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DF"/>
  </w:style>
  <w:style w:type="paragraph" w:styleId="Heading1">
    <w:name w:val="heading 1"/>
    <w:basedOn w:val="Normal"/>
    <w:next w:val="Normal"/>
    <w:link w:val="Heading1Char"/>
    <w:uiPriority w:val="9"/>
    <w:qFormat/>
    <w:rsid w:val="00186FDF"/>
    <w:pPr>
      <w:keepNext/>
      <w:keepLines/>
      <w:pBdr>
        <w:bottom w:val="single" w:sz="4" w:space="2" w:color="9B2D1F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F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9B2D1F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F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32117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F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4D160F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F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32117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F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4D160F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F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4D160F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F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4D160F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F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D160F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FD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86FDF"/>
    <w:rPr>
      <w:rFonts w:asciiTheme="majorHAnsi" w:eastAsiaTheme="majorEastAsia" w:hAnsiTheme="majorHAnsi" w:cstheme="majorBidi"/>
      <w:color w:val="9B2D1F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86FDF"/>
    <w:rPr>
      <w:rFonts w:asciiTheme="majorHAnsi" w:eastAsiaTheme="majorEastAsia" w:hAnsiTheme="majorHAnsi" w:cstheme="majorBidi"/>
      <w:color w:val="732117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FDF"/>
    <w:rPr>
      <w:rFonts w:asciiTheme="majorHAnsi" w:eastAsiaTheme="majorEastAsia" w:hAnsiTheme="majorHAnsi" w:cstheme="majorBidi"/>
      <w:i/>
      <w:iCs/>
      <w:color w:val="4D160F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86FDF"/>
    <w:rPr>
      <w:rFonts w:asciiTheme="majorHAnsi" w:eastAsiaTheme="majorEastAsia" w:hAnsiTheme="majorHAnsi" w:cstheme="majorBidi"/>
      <w:color w:val="732117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FDF"/>
    <w:rPr>
      <w:rFonts w:asciiTheme="majorHAnsi" w:eastAsiaTheme="majorEastAsia" w:hAnsiTheme="majorHAnsi" w:cstheme="majorBidi"/>
      <w:i/>
      <w:iCs/>
      <w:color w:val="4D160F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FDF"/>
    <w:rPr>
      <w:rFonts w:asciiTheme="majorHAnsi" w:eastAsiaTheme="majorEastAsia" w:hAnsiTheme="majorHAnsi" w:cstheme="majorBidi"/>
      <w:b/>
      <w:bCs/>
      <w:color w:val="4D160F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FDF"/>
    <w:rPr>
      <w:rFonts w:asciiTheme="majorHAnsi" w:eastAsiaTheme="majorEastAsia" w:hAnsiTheme="majorHAnsi" w:cstheme="majorBidi"/>
      <w:color w:val="4D160F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FDF"/>
    <w:rPr>
      <w:rFonts w:asciiTheme="majorHAnsi" w:eastAsiaTheme="majorEastAsia" w:hAnsiTheme="majorHAnsi" w:cstheme="majorBidi"/>
      <w:i/>
      <w:iCs/>
      <w:color w:val="4D160F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86F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86FD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FD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FDF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FD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F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0A1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FDF"/>
    <w:rPr>
      <w:b/>
      <w:bCs/>
      <w:i/>
      <w:iCs/>
      <w:caps w:val="0"/>
      <w:smallCaps w:val="0"/>
      <w:strike w:val="0"/>
      <w:dstrike w:val="0"/>
      <w:color w:val="9B2D1F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FDF"/>
    <w:pPr>
      <w:pBdr>
        <w:top w:val="single" w:sz="24" w:space="4" w:color="9B2D1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FDF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86FDF"/>
    <w:rPr>
      <w:b/>
      <w:bCs/>
      <w:caps w:val="0"/>
      <w:smallCaps/>
      <w:color w:val="auto"/>
      <w:spacing w:val="0"/>
      <w:u w:val="single"/>
    </w:rPr>
  </w:style>
  <w:style w:type="paragraph" w:styleId="BodyText">
    <w:name w:val="Body Text"/>
    <w:basedOn w:val="Normal"/>
    <w:link w:val="BodyTextChar"/>
    <w:uiPriority w:val="1"/>
    <w:rsid w:val="000A1071"/>
    <w:pPr>
      <w:autoSpaceDE w:val="0"/>
      <w:autoSpaceDN w:val="0"/>
      <w:adjustRightInd w:val="0"/>
      <w:spacing w:before="6" w:after="0" w:line="240" w:lineRule="auto"/>
      <w:ind w:left="41"/>
    </w:pPr>
    <w:rPr>
      <w:rFonts w:ascii="Gill Sans MT" w:hAnsi="Gill Sans MT" w:cs="Gill Sans MT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A1071"/>
    <w:rPr>
      <w:rFonts w:ascii="Gill Sans MT" w:eastAsiaTheme="minorEastAsia" w:hAnsi="Gill Sans MT" w:cs="Gill Sans MT"/>
      <w:kern w:val="0"/>
      <w:sz w:val="23"/>
      <w:szCs w:val="23"/>
      <w14:ligatures w14:val="none"/>
    </w:rPr>
  </w:style>
  <w:style w:type="paragraph" w:customStyle="1" w:styleId="last">
    <w:name w:val="last"/>
    <w:basedOn w:val="Normal"/>
    <w:rsid w:val="000A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1071"/>
    <w:rPr>
      <w:color w:val="CC9900" w:themeColor="hyperlink"/>
      <w:u w:val="single"/>
    </w:rPr>
  </w:style>
  <w:style w:type="paragraph" w:styleId="NoSpacing">
    <w:name w:val="No Spacing"/>
    <w:link w:val="NoSpacingChar"/>
    <w:uiPriority w:val="1"/>
    <w:qFormat/>
    <w:rsid w:val="00186F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A1071"/>
  </w:style>
  <w:style w:type="character" w:styleId="FollowedHyperlink">
    <w:name w:val="FollowedHyperlink"/>
    <w:basedOn w:val="DefaultParagraphFont"/>
    <w:uiPriority w:val="99"/>
    <w:semiHidden/>
    <w:unhideWhenUsed/>
    <w:rsid w:val="00EB6153"/>
    <w:rPr>
      <w:color w:val="96A9A9" w:themeColor="followedHyperlink"/>
      <w:u w:val="single"/>
    </w:rPr>
  </w:style>
  <w:style w:type="table" w:styleId="TableGrid">
    <w:name w:val="Table Grid"/>
    <w:basedOn w:val="TableNormal"/>
    <w:uiPriority w:val="39"/>
    <w:rsid w:val="00085D3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30B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4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30B"/>
    <w:rPr>
      <w:rFonts w:eastAsiaTheme="minorEastAsia"/>
      <w:kern w:val="0"/>
      <w:sz w:val="21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0ED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FD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186FDF"/>
    <w:rPr>
      <w:b/>
      <w:bCs/>
    </w:rPr>
  </w:style>
  <w:style w:type="character" w:styleId="Emphasis">
    <w:name w:val="Emphasis"/>
    <w:basedOn w:val="DefaultParagraphFont"/>
    <w:uiPriority w:val="20"/>
    <w:qFormat/>
    <w:rsid w:val="00186FDF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186FDF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86FD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86FD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F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enixarts.smartsimple.com" TargetMode="External"/><Relationship Id="rId13" Type="http://schemas.openxmlformats.org/officeDocument/2006/relationships/hyperlink" Target="https://phoenixarts.smartsimple.com/s_Login.js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oenixarts.smartsimple.com/s_Login.jsp" TargetMode="External"/><Relationship Id="rId12" Type="http://schemas.openxmlformats.org/officeDocument/2006/relationships/hyperlink" Target="https://phoenixarts.smartsimpl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oenixarts.smartsimple.com/s_Login.j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hoenixarts.smartsimple.com/files/1991431/f392764/A+C_Financial_Statement.xlsx" TargetMode="External"/><Relationship Id="rId10" Type="http://schemas.openxmlformats.org/officeDocument/2006/relationships/hyperlink" Target="https://culturaldata.org/get-start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enixarts.smartsimple.com/s_Login.jsp" TargetMode="External"/><Relationship Id="rId14" Type="http://schemas.openxmlformats.org/officeDocument/2006/relationships/hyperlink" Target="https://phoenixarts.smartsimple.com/Apps/app_viewopportunity.jsp?listreqid=554188105&amp;appid=106110&amp;hr=0&amp;companyid=0&amp;opportunityid=13765476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1442</Words>
  <Characters>8830</Characters>
  <Application>Microsoft Office Word</Application>
  <DocSecurity>0</DocSecurity>
  <Lines>144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E Arriola</dc:creator>
  <cp:keywords/>
  <dc:description/>
  <cp:lastModifiedBy>Anel E Arriola</cp:lastModifiedBy>
  <cp:revision>20</cp:revision>
  <dcterms:created xsi:type="dcterms:W3CDTF">2026-01-09T19:43:00Z</dcterms:created>
  <dcterms:modified xsi:type="dcterms:W3CDTF">2026-01-28T02:36:00Z</dcterms:modified>
</cp:coreProperties>
</file>